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F527" w14:textId="779D8414" w:rsidR="0087303C" w:rsidRDefault="00000000">
      <w:pPr>
        <w:ind w:leftChars="1200" w:left="2520" w:firstLineChars="400" w:firstLine="964"/>
        <w:rPr>
          <w:rFonts w:ascii="黑体" w:eastAsia="黑体" w:hAnsi="黑体" w:cs="黑体" w:hint="eastAsia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STE150-24S24</w:t>
      </w:r>
      <w:r w:rsidR="00C8690D">
        <w:rPr>
          <w:rFonts w:ascii="黑体" w:eastAsia="黑体" w:hAnsi="黑体" w:cs="黑体" w:hint="eastAsia"/>
          <w:b/>
          <w:sz w:val="24"/>
          <w:szCs w:val="24"/>
        </w:rPr>
        <w:t>N</w:t>
      </w:r>
      <w:r>
        <w:rPr>
          <w:rFonts w:ascii="黑体" w:eastAsia="黑体" w:hAnsi="黑体" w:cs="黑体" w:hint="eastAsia"/>
          <w:b/>
          <w:sz w:val="24"/>
          <w:szCs w:val="24"/>
        </w:rPr>
        <w:t>C1</w:t>
      </w:r>
    </w:p>
    <w:p w14:paraId="0B5BC25F" w14:textId="77777777" w:rsidR="0087303C" w:rsidRDefault="00000000">
      <w:pPr>
        <w:ind w:leftChars="1200" w:left="2520"/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开关电源技术规格书</w:t>
      </w:r>
    </w:p>
    <w:p w14:paraId="5A3C6AE3" w14:textId="77777777" w:rsidR="0087303C" w:rsidRDefault="00000000">
      <w:pPr>
        <w:ind w:leftChars="1200" w:left="2520"/>
        <w:jc w:val="left"/>
        <w:rPr>
          <w:rFonts w:ascii="宋体" w:eastAsia="宋体" w:hAnsi="宋体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产品名称：</w:t>
      </w:r>
      <w:r>
        <w:rPr>
          <w:rFonts w:ascii="宋体" w:eastAsia="宋体" w:hAnsi="宋体" w:hint="eastAsia"/>
          <w:sz w:val="28"/>
          <w:szCs w:val="28"/>
          <w:u w:val="single"/>
        </w:rPr>
        <w:t>直流模块电源</w:t>
      </w:r>
    </w:p>
    <w:p w14:paraId="5ADD5F07" w14:textId="5518C5C7" w:rsidR="0087303C" w:rsidRDefault="00000000">
      <w:pPr>
        <w:ind w:leftChars="1200" w:left="2520"/>
        <w:jc w:val="left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产品型号：</w:t>
      </w:r>
      <w:r>
        <w:rPr>
          <w:rFonts w:ascii="宋体" w:hAnsi="宋体" w:cs="Arial" w:hint="eastAsia"/>
          <w:bCs/>
          <w:sz w:val="28"/>
          <w:szCs w:val="28"/>
        </w:rPr>
        <w:t>STE150-24S24</w:t>
      </w:r>
      <w:r w:rsidR="00C8690D">
        <w:rPr>
          <w:rFonts w:ascii="宋体" w:hAnsi="宋体" w:cs="Arial" w:hint="eastAsia"/>
          <w:bCs/>
          <w:sz w:val="28"/>
          <w:szCs w:val="28"/>
        </w:rPr>
        <w:t>N</w:t>
      </w:r>
      <w:r>
        <w:rPr>
          <w:rFonts w:ascii="宋体" w:hAnsi="宋体" w:cs="Arial" w:hint="eastAsia"/>
          <w:bCs/>
          <w:sz w:val="28"/>
          <w:szCs w:val="28"/>
        </w:rPr>
        <w:t>C1</w:t>
      </w:r>
    </w:p>
    <w:p w14:paraId="79938434" w14:textId="77777777" w:rsidR="0087303C" w:rsidRDefault="00000000">
      <w:pPr>
        <w:ind w:leftChars="1200" w:left="2520"/>
        <w:jc w:val="left"/>
        <w:rPr>
          <w:rFonts w:ascii="宋体" w:eastAsia="宋体" w:hAnsi="宋体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版本：</w:t>
      </w:r>
      <w:r>
        <w:rPr>
          <w:rFonts w:ascii="宋体" w:eastAsia="宋体" w:hAnsi="宋体"/>
          <w:sz w:val="28"/>
          <w:szCs w:val="28"/>
          <w:u w:val="single"/>
        </w:rPr>
        <w:t>V</w:t>
      </w:r>
      <w:r>
        <w:rPr>
          <w:rFonts w:ascii="宋体" w:eastAsia="宋体" w:hAnsi="宋体" w:hint="eastAsia"/>
          <w:sz w:val="28"/>
          <w:szCs w:val="28"/>
          <w:u w:val="single"/>
        </w:rPr>
        <w:t>1</w:t>
      </w:r>
      <w:r>
        <w:rPr>
          <w:rFonts w:ascii="宋体" w:eastAsia="宋体" w:hAnsi="宋体"/>
          <w:sz w:val="28"/>
          <w:szCs w:val="28"/>
          <w:u w:val="single"/>
        </w:rPr>
        <w:t>.</w:t>
      </w:r>
      <w:r>
        <w:rPr>
          <w:rFonts w:ascii="宋体" w:eastAsia="宋体" w:hAnsi="宋体" w:hint="eastAsia"/>
          <w:sz w:val="28"/>
          <w:szCs w:val="28"/>
          <w:u w:val="single"/>
        </w:rPr>
        <w:t>0</w:t>
      </w:r>
    </w:p>
    <w:p w14:paraId="2B43B7FA" w14:textId="77777777" w:rsidR="0087303C" w:rsidRDefault="0087303C">
      <w:pPr>
        <w:jc w:val="center"/>
        <w:rPr>
          <w:rFonts w:ascii="宋体" w:eastAsia="宋体" w:hAnsi="宋体" w:hint="eastAsia"/>
          <w:sz w:val="30"/>
          <w:szCs w:val="30"/>
          <w:u w:val="single"/>
        </w:rPr>
      </w:pPr>
    </w:p>
    <w:p w14:paraId="5FF5B9AD" w14:textId="77777777" w:rsidR="0087303C" w:rsidRDefault="0087303C">
      <w:pPr>
        <w:jc w:val="center"/>
        <w:rPr>
          <w:rFonts w:ascii="宋体" w:eastAsia="宋体" w:hAnsi="宋体" w:hint="eastAsia"/>
          <w:sz w:val="30"/>
          <w:szCs w:val="30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276"/>
        <w:gridCol w:w="1071"/>
      </w:tblGrid>
      <w:tr w:rsidR="0087303C" w14:paraId="19BF63E3" w14:textId="77777777">
        <w:trPr>
          <w:trHeight w:val="90"/>
        </w:trPr>
        <w:tc>
          <w:tcPr>
            <w:tcW w:w="704" w:type="dxa"/>
            <w:shd w:val="clear" w:color="auto" w:fill="4472C4" w:themeFill="accent1"/>
          </w:tcPr>
          <w:p w14:paraId="70E1031A" w14:textId="77777777" w:rsidR="0087303C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版本</w:t>
            </w:r>
          </w:p>
        </w:tc>
        <w:tc>
          <w:tcPr>
            <w:tcW w:w="5245" w:type="dxa"/>
            <w:shd w:val="clear" w:color="auto" w:fill="4472C4" w:themeFill="accent1"/>
          </w:tcPr>
          <w:p w14:paraId="0340F3CF" w14:textId="77777777" w:rsidR="0087303C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1276" w:type="dxa"/>
            <w:shd w:val="clear" w:color="auto" w:fill="4472C4" w:themeFill="accent1"/>
          </w:tcPr>
          <w:p w14:paraId="6DD60D4F" w14:textId="77777777" w:rsidR="0087303C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时间</w:t>
            </w:r>
          </w:p>
        </w:tc>
        <w:tc>
          <w:tcPr>
            <w:tcW w:w="1071" w:type="dxa"/>
            <w:shd w:val="clear" w:color="auto" w:fill="4472C4" w:themeFill="accent1"/>
          </w:tcPr>
          <w:p w14:paraId="47C989FC" w14:textId="77777777" w:rsidR="0087303C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更新人</w:t>
            </w:r>
          </w:p>
        </w:tc>
      </w:tr>
      <w:tr w:rsidR="0087303C" w14:paraId="6A11F8C9" w14:textId="77777777">
        <w:tc>
          <w:tcPr>
            <w:tcW w:w="704" w:type="dxa"/>
          </w:tcPr>
          <w:p w14:paraId="5E67BF0C" w14:textId="77777777" w:rsidR="0087303C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V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1.0</w:t>
            </w:r>
          </w:p>
        </w:tc>
        <w:tc>
          <w:tcPr>
            <w:tcW w:w="5245" w:type="dxa"/>
          </w:tcPr>
          <w:p w14:paraId="4D19296B" w14:textId="77777777" w:rsidR="0087303C" w:rsidRDefault="0087303C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14:paraId="5956C396" w14:textId="77777777" w:rsidR="0087303C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02</w:t>
            </w: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5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-</w:t>
            </w: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-</w:t>
            </w: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15</w:t>
            </w:r>
          </w:p>
        </w:tc>
        <w:tc>
          <w:tcPr>
            <w:tcW w:w="1071" w:type="dxa"/>
          </w:tcPr>
          <w:p w14:paraId="709A49E6" w14:textId="77777777" w:rsidR="0087303C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李强</w:t>
            </w:r>
          </w:p>
        </w:tc>
      </w:tr>
    </w:tbl>
    <w:p w14:paraId="4E821727" w14:textId="77777777" w:rsidR="0087303C" w:rsidRDefault="0087303C">
      <w:pPr>
        <w:jc w:val="left"/>
        <w:rPr>
          <w:rFonts w:ascii="宋体" w:eastAsia="宋体" w:hAnsi="宋体" w:hint="eastAsia"/>
          <w:sz w:val="30"/>
          <w:szCs w:val="30"/>
          <w:u w:val="single"/>
        </w:rPr>
      </w:pPr>
    </w:p>
    <w:p w14:paraId="6FBF0EBA" w14:textId="77777777" w:rsidR="0087303C" w:rsidRDefault="0087303C">
      <w:pPr>
        <w:jc w:val="center"/>
        <w:rPr>
          <w:rFonts w:ascii="宋体" w:eastAsia="宋体" w:hAnsi="宋体" w:hint="eastAsia"/>
          <w:sz w:val="30"/>
          <w:szCs w:val="30"/>
        </w:rPr>
      </w:pPr>
    </w:p>
    <w:p w14:paraId="0FA4F46D" w14:textId="77777777" w:rsidR="0087303C" w:rsidRDefault="0087303C">
      <w:pPr>
        <w:rPr>
          <w:rFonts w:ascii="宋体" w:eastAsia="宋体" w:hAnsi="宋体" w:hint="eastAsia"/>
        </w:rPr>
      </w:pPr>
    </w:p>
    <w:p w14:paraId="4641C101" w14:textId="77777777" w:rsidR="0087303C" w:rsidRDefault="0087303C">
      <w:pPr>
        <w:rPr>
          <w:rFonts w:ascii="宋体" w:eastAsia="宋体" w:hAnsi="宋体" w:hint="eastAsia"/>
        </w:rPr>
      </w:pPr>
    </w:p>
    <w:p w14:paraId="6396212C" w14:textId="77777777" w:rsidR="0087303C" w:rsidRDefault="0087303C">
      <w:pPr>
        <w:rPr>
          <w:rFonts w:ascii="宋体" w:eastAsia="宋体" w:hAnsi="宋体" w:hint="eastAsia"/>
        </w:rPr>
      </w:pPr>
    </w:p>
    <w:p w14:paraId="11837EB6" w14:textId="77777777" w:rsidR="0087303C" w:rsidRDefault="0087303C">
      <w:pPr>
        <w:rPr>
          <w:rFonts w:ascii="宋体" w:eastAsia="宋体" w:hAnsi="宋体" w:hint="eastAsia"/>
        </w:rPr>
      </w:pPr>
    </w:p>
    <w:p w14:paraId="7CA0CAE7" w14:textId="77777777" w:rsidR="0087303C" w:rsidRDefault="0087303C">
      <w:pPr>
        <w:rPr>
          <w:rFonts w:ascii="宋体" w:eastAsia="宋体" w:hAnsi="宋体" w:hint="eastAsia"/>
        </w:rPr>
      </w:pPr>
    </w:p>
    <w:p w14:paraId="3F95085D" w14:textId="77777777" w:rsidR="0087303C" w:rsidRDefault="0087303C">
      <w:pPr>
        <w:rPr>
          <w:rFonts w:ascii="宋体" w:eastAsia="宋体" w:hAnsi="宋体" w:hint="eastAsia"/>
        </w:rPr>
      </w:pPr>
    </w:p>
    <w:p w14:paraId="536EA8C8" w14:textId="77777777" w:rsidR="0087303C" w:rsidRDefault="0087303C">
      <w:pPr>
        <w:rPr>
          <w:rFonts w:ascii="宋体" w:eastAsia="宋体" w:hAnsi="宋体" w:hint="eastAsia"/>
        </w:rPr>
      </w:pPr>
    </w:p>
    <w:p w14:paraId="574DE80E" w14:textId="77777777" w:rsidR="0087303C" w:rsidRDefault="0087303C">
      <w:pPr>
        <w:rPr>
          <w:rFonts w:ascii="宋体" w:eastAsia="宋体" w:hAnsi="宋体" w:hint="eastAsia"/>
        </w:rPr>
      </w:pPr>
    </w:p>
    <w:p w14:paraId="62CC5466" w14:textId="77777777" w:rsidR="0087303C" w:rsidRDefault="0087303C">
      <w:pPr>
        <w:rPr>
          <w:rFonts w:ascii="宋体" w:eastAsia="宋体" w:hAnsi="宋体" w:hint="eastAsia"/>
        </w:rPr>
      </w:pPr>
    </w:p>
    <w:p w14:paraId="53CEBBCC" w14:textId="77777777" w:rsidR="0087303C" w:rsidRDefault="0087303C">
      <w:pPr>
        <w:rPr>
          <w:rFonts w:ascii="宋体" w:eastAsia="宋体" w:hAnsi="宋体" w:hint="eastAsia"/>
        </w:rPr>
      </w:pPr>
    </w:p>
    <w:p w14:paraId="3D076CC8" w14:textId="77777777" w:rsidR="0087303C" w:rsidRDefault="0087303C">
      <w:pPr>
        <w:rPr>
          <w:rFonts w:ascii="宋体" w:eastAsia="宋体" w:hAnsi="宋体" w:hint="eastAsia"/>
        </w:rPr>
      </w:pPr>
    </w:p>
    <w:p w14:paraId="60E50F2B" w14:textId="77777777" w:rsidR="0087303C" w:rsidRDefault="0087303C">
      <w:pPr>
        <w:rPr>
          <w:rFonts w:ascii="宋体" w:eastAsia="宋体" w:hAnsi="宋体" w:hint="eastAsia"/>
        </w:rPr>
      </w:pPr>
    </w:p>
    <w:p w14:paraId="4E83CEA5" w14:textId="77777777" w:rsidR="0087303C" w:rsidRDefault="0087303C">
      <w:pPr>
        <w:rPr>
          <w:rFonts w:ascii="宋体" w:eastAsia="宋体" w:hAnsi="宋体" w:hint="eastAsia"/>
        </w:rPr>
      </w:pPr>
    </w:p>
    <w:p w14:paraId="319B6A9B" w14:textId="77777777" w:rsidR="0087303C" w:rsidRDefault="0087303C">
      <w:pPr>
        <w:rPr>
          <w:rFonts w:ascii="宋体" w:eastAsia="宋体" w:hAnsi="宋体" w:hint="eastAsia"/>
        </w:rPr>
      </w:pPr>
    </w:p>
    <w:p w14:paraId="32558DE8" w14:textId="77777777" w:rsidR="0087303C" w:rsidRDefault="0087303C">
      <w:pPr>
        <w:rPr>
          <w:rFonts w:ascii="宋体" w:eastAsia="宋体" w:hAnsi="宋体" w:hint="eastAsia"/>
        </w:rPr>
      </w:pPr>
    </w:p>
    <w:p w14:paraId="1731CFB5" w14:textId="77777777" w:rsidR="0087303C" w:rsidRDefault="0087303C">
      <w:pPr>
        <w:rPr>
          <w:rFonts w:ascii="宋体" w:eastAsia="宋体" w:hAnsi="宋体" w:hint="eastAsia"/>
        </w:rPr>
      </w:pPr>
    </w:p>
    <w:p w14:paraId="6CF9FEBC" w14:textId="77777777" w:rsidR="0087303C" w:rsidRDefault="0087303C">
      <w:pPr>
        <w:rPr>
          <w:rFonts w:ascii="宋体" w:eastAsia="宋体" w:hAnsi="宋体" w:hint="eastAsia"/>
        </w:rPr>
      </w:pPr>
    </w:p>
    <w:p w14:paraId="4DAE640A" w14:textId="77777777" w:rsidR="0087303C" w:rsidRDefault="0087303C">
      <w:pPr>
        <w:rPr>
          <w:rFonts w:ascii="宋体" w:eastAsia="宋体" w:hAnsi="宋体" w:hint="eastAsia"/>
        </w:rPr>
      </w:pPr>
    </w:p>
    <w:p w14:paraId="3640A348" w14:textId="77777777" w:rsidR="0087303C" w:rsidRDefault="0087303C">
      <w:pPr>
        <w:rPr>
          <w:rFonts w:ascii="宋体" w:eastAsia="宋体" w:hAnsi="宋体" w:hint="eastAsia"/>
        </w:rPr>
      </w:pPr>
    </w:p>
    <w:p w14:paraId="68C4DE37" w14:textId="77777777" w:rsidR="0087303C" w:rsidRDefault="0087303C">
      <w:pPr>
        <w:rPr>
          <w:rFonts w:ascii="宋体" w:eastAsia="宋体" w:hAnsi="宋体" w:hint="eastAsia"/>
        </w:rPr>
      </w:pPr>
    </w:p>
    <w:p w14:paraId="638DD4BF" w14:textId="77777777" w:rsidR="0087303C" w:rsidRDefault="0087303C">
      <w:pPr>
        <w:rPr>
          <w:rFonts w:ascii="宋体" w:eastAsia="宋体" w:hAnsi="宋体" w:hint="eastAsia"/>
        </w:rPr>
      </w:pPr>
    </w:p>
    <w:p w14:paraId="53278B63" w14:textId="77777777" w:rsidR="0087303C" w:rsidRDefault="0087303C">
      <w:pPr>
        <w:rPr>
          <w:rFonts w:ascii="宋体" w:eastAsia="宋体" w:hAnsi="宋体" w:hint="eastAsia"/>
        </w:rPr>
      </w:pPr>
    </w:p>
    <w:p w14:paraId="2F1B334D" w14:textId="77777777" w:rsidR="0087303C" w:rsidRDefault="0087303C">
      <w:pPr>
        <w:rPr>
          <w:rFonts w:ascii="宋体" w:eastAsia="宋体" w:hAnsi="宋体" w:hint="eastAsia"/>
        </w:rPr>
      </w:pPr>
    </w:p>
    <w:p w14:paraId="418BDEC0" w14:textId="77777777" w:rsidR="0087303C" w:rsidRDefault="0087303C">
      <w:pPr>
        <w:rPr>
          <w:rFonts w:ascii="宋体" w:eastAsia="宋体" w:hAnsi="宋体" w:hint="eastAsia"/>
        </w:rPr>
      </w:pPr>
    </w:p>
    <w:p w14:paraId="2DED340F" w14:textId="77777777" w:rsidR="0087303C" w:rsidRDefault="0087303C">
      <w:pPr>
        <w:rPr>
          <w:rFonts w:ascii="宋体" w:eastAsia="宋体" w:hAnsi="宋体" w:hint="eastAsia"/>
        </w:rPr>
      </w:pPr>
    </w:p>
    <w:p w14:paraId="7FF2E1C9" w14:textId="6303FE46" w:rsidR="0087303C" w:rsidRDefault="00000000">
      <w:pPr>
        <w:pStyle w:val="ab"/>
        <w:numPr>
          <w:ilvl w:val="0"/>
          <w:numId w:val="1"/>
        </w:numPr>
        <w:ind w:firstLineChars="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lastRenderedPageBreak/>
        <w:t>STE150-24S24</w:t>
      </w:r>
      <w:r w:rsidR="00C8690D">
        <w:rPr>
          <w:rFonts w:ascii="宋体" w:hAnsi="宋体" w:cs="Arial" w:hint="eastAsia"/>
          <w:bCs/>
          <w:szCs w:val="21"/>
        </w:rPr>
        <w:t>N</w:t>
      </w:r>
      <w:r>
        <w:rPr>
          <w:rFonts w:ascii="宋体" w:hAnsi="宋体" w:cs="Arial" w:hint="eastAsia"/>
          <w:bCs/>
          <w:szCs w:val="21"/>
        </w:rPr>
        <w:t>C1</w:t>
      </w:r>
      <w:r>
        <w:rPr>
          <w:rFonts w:ascii="宋体" w:hAnsi="宋体" w:cs="Arial" w:hint="eastAsia"/>
          <w:bCs/>
          <w:szCs w:val="21"/>
        </w:rPr>
        <w:t>是</w:t>
      </w:r>
      <w:r>
        <w:rPr>
          <w:rFonts w:ascii="宋体" w:hAnsi="宋体" w:hint="eastAsia"/>
          <w:bCs/>
          <w:szCs w:val="21"/>
        </w:rPr>
        <w:t>DC</w:t>
      </w:r>
      <w:r>
        <w:rPr>
          <w:rFonts w:ascii="宋体" w:hAnsi="宋体"/>
          <w:bCs/>
          <w:szCs w:val="21"/>
        </w:rPr>
        <w:t>-DC</w:t>
      </w:r>
      <w:r>
        <w:rPr>
          <w:rFonts w:ascii="宋体" w:hAnsi="宋体" w:cs="Arial" w:hint="eastAsia"/>
          <w:bCs/>
          <w:szCs w:val="21"/>
        </w:rPr>
        <w:t>直流模块电源，</w:t>
      </w:r>
      <w:r>
        <w:rPr>
          <w:rFonts w:ascii="宋体" w:hAnsi="宋体" w:cs="Arial" w:hint="eastAsia"/>
          <w:bCs/>
          <w:szCs w:val="21"/>
        </w:rPr>
        <w:t>9-</w:t>
      </w:r>
      <w:r w:rsidR="009C1EFE">
        <w:rPr>
          <w:rFonts w:ascii="宋体" w:hAnsi="宋体" w:cs="Arial" w:hint="eastAsia"/>
          <w:bCs/>
          <w:szCs w:val="21"/>
        </w:rPr>
        <w:t>36</w:t>
      </w:r>
      <w:r>
        <w:rPr>
          <w:rFonts w:ascii="宋体" w:hAnsi="宋体" w:hint="eastAsia"/>
          <w:bCs/>
          <w:szCs w:val="21"/>
        </w:rPr>
        <w:t>Vdc</w:t>
      </w:r>
      <w:r>
        <w:rPr>
          <w:rFonts w:ascii="宋体" w:hAnsi="宋体" w:cs="Arial" w:hint="eastAsia"/>
          <w:bCs/>
          <w:szCs w:val="21"/>
        </w:rPr>
        <w:t>输入，</w:t>
      </w:r>
      <w:r>
        <w:rPr>
          <w:rFonts w:ascii="宋体" w:hAnsi="宋体" w:cs="Arial" w:hint="eastAsia"/>
          <w:bCs/>
          <w:szCs w:val="21"/>
        </w:rPr>
        <w:t>24</w:t>
      </w:r>
      <w:r>
        <w:rPr>
          <w:rFonts w:ascii="宋体" w:hAnsi="宋体"/>
          <w:bCs/>
          <w:szCs w:val="21"/>
        </w:rPr>
        <w:t>Vdc</w:t>
      </w:r>
      <w:r>
        <w:rPr>
          <w:rFonts w:ascii="宋体" w:hAnsi="宋体" w:cs="Arial" w:hint="eastAsia"/>
          <w:bCs/>
          <w:szCs w:val="21"/>
        </w:rPr>
        <w:t>输出，</w:t>
      </w:r>
      <w:r>
        <w:rPr>
          <w:rFonts w:ascii="宋体" w:hAnsi="宋体" w:hint="eastAsia"/>
          <w:bCs/>
          <w:szCs w:val="21"/>
        </w:rPr>
        <w:t>输出功率</w:t>
      </w:r>
      <w:r>
        <w:rPr>
          <w:rFonts w:ascii="宋体" w:hAnsi="宋体" w:hint="eastAsia"/>
          <w:bCs/>
          <w:szCs w:val="21"/>
        </w:rPr>
        <w:t>150W</w:t>
      </w:r>
      <w:r>
        <w:rPr>
          <w:rFonts w:ascii="宋体" w:hAnsi="宋体" w:cs="Arial" w:hint="eastAsia"/>
          <w:bCs/>
          <w:szCs w:val="21"/>
        </w:rPr>
        <w:t>。具有输出短路保护，输出过流保护</w:t>
      </w:r>
      <w:r>
        <w:rPr>
          <w:rFonts w:ascii="宋体" w:hAnsi="宋体" w:cs="Arial" w:hint="eastAsia"/>
          <w:bCs/>
          <w:szCs w:val="21"/>
        </w:rPr>
        <w:t>,</w:t>
      </w:r>
      <w:r>
        <w:rPr>
          <w:rFonts w:ascii="宋体" w:hAnsi="宋体" w:cs="Arial" w:hint="eastAsia"/>
          <w:bCs/>
          <w:szCs w:val="21"/>
        </w:rPr>
        <w:t>输出过压保护，过温保护，输入欠压保护，输出电压可调等功能。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992"/>
        <w:gridCol w:w="992"/>
        <w:gridCol w:w="580"/>
        <w:gridCol w:w="1121"/>
        <w:gridCol w:w="1497"/>
      </w:tblGrid>
      <w:tr w:rsidR="0087303C" w14:paraId="7E36B02F" w14:textId="77777777" w:rsidTr="00C8690D">
        <w:trPr>
          <w:trHeight w:val="311"/>
        </w:trPr>
        <w:tc>
          <w:tcPr>
            <w:tcW w:w="2122" w:type="dxa"/>
            <w:shd w:val="clear" w:color="auto" w:fill="4472C4" w:themeFill="accent1"/>
          </w:tcPr>
          <w:p w14:paraId="23CCE105" w14:textId="77777777" w:rsidR="0087303C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产品型号</w:t>
            </w:r>
          </w:p>
        </w:tc>
        <w:tc>
          <w:tcPr>
            <w:tcW w:w="992" w:type="dxa"/>
            <w:shd w:val="clear" w:color="auto" w:fill="4472C4" w:themeFill="accent1"/>
          </w:tcPr>
          <w:p w14:paraId="05E1402E" w14:textId="77777777" w:rsidR="0087303C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输入电压</w:t>
            </w:r>
          </w:p>
        </w:tc>
        <w:tc>
          <w:tcPr>
            <w:tcW w:w="992" w:type="dxa"/>
            <w:shd w:val="clear" w:color="auto" w:fill="4472C4" w:themeFill="accent1"/>
          </w:tcPr>
          <w:p w14:paraId="2D67E381" w14:textId="77777777" w:rsidR="0087303C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输出电压</w:t>
            </w:r>
          </w:p>
        </w:tc>
        <w:tc>
          <w:tcPr>
            <w:tcW w:w="992" w:type="dxa"/>
            <w:shd w:val="clear" w:color="auto" w:fill="4472C4" w:themeFill="accent1"/>
          </w:tcPr>
          <w:p w14:paraId="058F8796" w14:textId="77777777" w:rsidR="0087303C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输出电流</w:t>
            </w:r>
          </w:p>
        </w:tc>
        <w:tc>
          <w:tcPr>
            <w:tcW w:w="580" w:type="dxa"/>
            <w:shd w:val="clear" w:color="auto" w:fill="4472C4" w:themeFill="accent1"/>
          </w:tcPr>
          <w:p w14:paraId="6E51300D" w14:textId="77777777" w:rsidR="0087303C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效率</w:t>
            </w:r>
          </w:p>
        </w:tc>
        <w:tc>
          <w:tcPr>
            <w:tcW w:w="1121" w:type="dxa"/>
            <w:shd w:val="clear" w:color="auto" w:fill="4472C4" w:themeFill="accent1"/>
          </w:tcPr>
          <w:p w14:paraId="3BAD4328" w14:textId="77777777" w:rsidR="0087303C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纹波</w:t>
            </w:r>
          </w:p>
        </w:tc>
        <w:tc>
          <w:tcPr>
            <w:tcW w:w="1497" w:type="dxa"/>
            <w:shd w:val="clear" w:color="auto" w:fill="4472C4" w:themeFill="accent1"/>
          </w:tcPr>
          <w:p w14:paraId="00F626AF" w14:textId="77777777" w:rsidR="0087303C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尺寸</w:t>
            </w:r>
          </w:p>
        </w:tc>
      </w:tr>
      <w:tr w:rsidR="0087303C" w14:paraId="530CDF0F" w14:textId="77777777" w:rsidTr="00C8690D">
        <w:trPr>
          <w:trHeight w:val="90"/>
        </w:trPr>
        <w:tc>
          <w:tcPr>
            <w:tcW w:w="2122" w:type="dxa"/>
          </w:tcPr>
          <w:p w14:paraId="1311E627" w14:textId="1E0FBBA0" w:rsidR="0087303C" w:rsidRDefault="00000000">
            <w:pPr>
              <w:rPr>
                <w:rFonts w:ascii="宋体" w:hAnsi="宋体" w:hint="eastAsia"/>
                <w:sz w:val="18"/>
                <w:szCs w:val="18"/>
              </w:rPr>
            </w:pPr>
            <w:bookmarkStart w:id="0" w:name="OLE_LINK3"/>
            <w:r>
              <w:rPr>
                <w:rFonts w:ascii="宋体" w:hAnsi="宋体" w:cs="Arial" w:hint="eastAsia"/>
                <w:bCs/>
                <w:szCs w:val="21"/>
              </w:rPr>
              <w:t>STE150-24S2</w:t>
            </w:r>
            <w:bookmarkEnd w:id="0"/>
            <w:r>
              <w:rPr>
                <w:rFonts w:ascii="宋体" w:hAnsi="宋体" w:cs="Arial" w:hint="eastAsia"/>
                <w:bCs/>
                <w:szCs w:val="21"/>
              </w:rPr>
              <w:t>4</w:t>
            </w:r>
            <w:r w:rsidR="00C8690D">
              <w:rPr>
                <w:rFonts w:ascii="宋体" w:hAnsi="宋体" w:cs="Arial" w:hint="eastAsia"/>
                <w:bCs/>
                <w:szCs w:val="21"/>
              </w:rPr>
              <w:t>N</w:t>
            </w:r>
            <w:r>
              <w:rPr>
                <w:rFonts w:ascii="宋体" w:hAnsi="宋体" w:cs="Arial" w:hint="eastAsia"/>
                <w:bCs/>
                <w:szCs w:val="21"/>
              </w:rPr>
              <w:t>C1</w:t>
            </w:r>
          </w:p>
        </w:tc>
        <w:tc>
          <w:tcPr>
            <w:tcW w:w="992" w:type="dxa"/>
          </w:tcPr>
          <w:p w14:paraId="30B7148D" w14:textId="008B1745" w:rsidR="0087303C" w:rsidRDefault="00000000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</w:rPr>
              <w:t>9-</w:t>
            </w:r>
            <w:r w:rsidR="00985B7C">
              <w:rPr>
                <w:rFonts w:ascii="宋体" w:eastAsia="宋体" w:hAnsi="宋体" w:hint="eastAsia"/>
              </w:rPr>
              <w:t>36</w:t>
            </w:r>
            <w:r>
              <w:rPr>
                <w:rFonts w:ascii="宋体" w:eastAsia="宋体" w:hAnsi="宋体" w:hint="eastAsia"/>
              </w:rPr>
              <w:t>Vdc</w:t>
            </w:r>
          </w:p>
        </w:tc>
        <w:tc>
          <w:tcPr>
            <w:tcW w:w="992" w:type="dxa"/>
          </w:tcPr>
          <w:p w14:paraId="7A9C2967" w14:textId="77777777" w:rsidR="0087303C" w:rsidRDefault="00000000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  <w:r>
              <w:rPr>
                <w:rFonts w:ascii="宋体" w:eastAsia="宋体" w:hAnsi="宋体"/>
                <w:sz w:val="18"/>
                <w:szCs w:val="18"/>
              </w:rPr>
              <w:t>Vdc</w:t>
            </w:r>
          </w:p>
        </w:tc>
        <w:tc>
          <w:tcPr>
            <w:tcW w:w="992" w:type="dxa"/>
          </w:tcPr>
          <w:p w14:paraId="53ED5FDC" w14:textId="77777777" w:rsidR="0087303C" w:rsidRDefault="00000000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6.25A</w:t>
            </w:r>
          </w:p>
        </w:tc>
        <w:tc>
          <w:tcPr>
            <w:tcW w:w="580" w:type="dxa"/>
          </w:tcPr>
          <w:p w14:paraId="5483561C" w14:textId="77777777" w:rsidR="0087303C" w:rsidRDefault="00000000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92</w:t>
            </w:r>
            <w:r>
              <w:rPr>
                <w:rFonts w:ascii="宋体" w:eastAsia="宋体" w:hAnsi="宋体"/>
                <w:sz w:val="18"/>
                <w:szCs w:val="18"/>
              </w:rPr>
              <w:t>%</w:t>
            </w:r>
          </w:p>
        </w:tc>
        <w:tc>
          <w:tcPr>
            <w:tcW w:w="1121" w:type="dxa"/>
          </w:tcPr>
          <w:p w14:paraId="4D8B4C2F" w14:textId="77777777" w:rsidR="0087303C" w:rsidRDefault="00000000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240</w:t>
            </w:r>
            <w:r>
              <w:rPr>
                <w:rFonts w:ascii="宋体" w:eastAsia="宋体" w:hAnsi="宋体"/>
                <w:sz w:val="18"/>
                <w:szCs w:val="18"/>
              </w:rPr>
              <w:t>mVp-p</w:t>
            </w:r>
          </w:p>
        </w:tc>
        <w:tc>
          <w:tcPr>
            <w:tcW w:w="1497" w:type="dxa"/>
          </w:tcPr>
          <w:p w14:paraId="73F68302" w14:textId="77777777" w:rsidR="0087303C" w:rsidRDefault="00000000">
            <w:pPr>
              <w:rPr>
                <w:rFonts w:ascii="宋体" w:eastAsia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60.9*25.8*12.7</w:t>
            </w:r>
          </w:p>
        </w:tc>
      </w:tr>
    </w:tbl>
    <w:p w14:paraId="2FD61BB1" w14:textId="77777777" w:rsidR="0087303C" w:rsidRDefault="0087303C">
      <w:pPr>
        <w:rPr>
          <w:rFonts w:ascii="宋体" w:eastAsia="宋体" w:hAnsi="宋体" w:hint="eastAsia"/>
        </w:rPr>
      </w:pPr>
    </w:p>
    <w:p w14:paraId="43F11597" w14:textId="77777777" w:rsidR="0087303C" w:rsidRDefault="00000000">
      <w:pPr>
        <w:ind w:firstLineChars="2800" w:firstLine="588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特点：</w:t>
      </w:r>
    </w:p>
    <w:p w14:paraId="12D615DA" w14:textId="77777777" w:rsidR="0087303C" w:rsidRDefault="00000000">
      <w:pPr>
        <w:pStyle w:val="ab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775353" wp14:editId="09C49735">
                <wp:simplePos x="0" y="0"/>
                <wp:positionH relativeFrom="margin">
                  <wp:posOffset>71120</wp:posOffset>
                </wp:positionH>
                <wp:positionV relativeFrom="paragraph">
                  <wp:posOffset>156210</wp:posOffset>
                </wp:positionV>
                <wp:extent cx="3509010" cy="2190750"/>
                <wp:effectExtent l="4445" t="5080" r="10795" b="1397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01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D2EE9A8" w14:textId="77777777" w:rsidR="0087303C" w:rsidRDefault="0000000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41B7B377" wp14:editId="3F6CB625">
                                  <wp:extent cx="3640455" cy="1725930"/>
                                  <wp:effectExtent l="0" t="0" r="17145" b="7620"/>
                                  <wp:docPr id="5" name="图片 5" descr="结构外观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结构外观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27621" t="14363" b="165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0455" cy="1725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77535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.6pt;margin-top:12.3pt;width:276.3pt;height:172.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">
                <v:textbox>
                  <w:txbxContent>
                    <w:p w14:paraId="5D2EE9A8" w14:textId="77777777" w:rsidR="0087303C" w:rsidRDefault="0000000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41B7B377" wp14:editId="3F6CB625">
                            <wp:extent cx="3640455" cy="1725930"/>
                            <wp:effectExtent l="0" t="0" r="17145" b="7620"/>
                            <wp:docPr id="5" name="图片 5" descr="结构外观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结构外观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l="27621" t="14363" b="165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0455" cy="1725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宋体" w:eastAsia="宋体" w:hAnsi="宋体" w:hint="eastAsia"/>
        </w:rPr>
        <w:t>宽输入电压范围</w:t>
      </w:r>
    </w:p>
    <w:p w14:paraId="3A11176D" w14:textId="77777777" w:rsidR="0087303C" w:rsidRDefault="00000000">
      <w:pPr>
        <w:pStyle w:val="ab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输入与输出隔离</w:t>
      </w:r>
    </w:p>
    <w:p w14:paraId="3CBC7229" w14:textId="77777777" w:rsidR="0087303C" w:rsidRDefault="00000000">
      <w:pPr>
        <w:pStyle w:val="ab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金属五面体</w:t>
      </w:r>
    </w:p>
    <w:p w14:paraId="24746643" w14:textId="77777777" w:rsidR="0087303C" w:rsidRDefault="00000000">
      <w:pPr>
        <w:pStyle w:val="ab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输出过流保护</w:t>
      </w:r>
    </w:p>
    <w:p w14:paraId="2083EA3D" w14:textId="77777777" w:rsidR="0087303C" w:rsidRDefault="00000000">
      <w:pPr>
        <w:pStyle w:val="ab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输出短路保护</w:t>
      </w:r>
    </w:p>
    <w:p w14:paraId="7FBDEE16" w14:textId="77777777" w:rsidR="0087303C" w:rsidRDefault="00000000">
      <w:pPr>
        <w:pStyle w:val="ab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输出过压保护</w:t>
      </w:r>
    </w:p>
    <w:p w14:paraId="3463D095" w14:textId="77777777" w:rsidR="0087303C" w:rsidRDefault="00000000">
      <w:pPr>
        <w:pStyle w:val="ab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过温保护</w:t>
      </w:r>
    </w:p>
    <w:p w14:paraId="7445B114" w14:textId="77777777" w:rsidR="0087303C" w:rsidRDefault="00000000">
      <w:pPr>
        <w:pStyle w:val="ab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输入欠压保护</w:t>
      </w:r>
    </w:p>
    <w:p w14:paraId="52B04018" w14:textId="64188428" w:rsidR="00615C49" w:rsidRDefault="00615C49">
      <w:pPr>
        <w:pStyle w:val="ab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负逻辑</w:t>
      </w:r>
    </w:p>
    <w:p w14:paraId="30A73B03" w14:textId="77777777" w:rsidR="0087303C" w:rsidRDefault="00000000">
      <w:pPr>
        <w:pStyle w:val="ab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PCB板上直插式安装</w:t>
      </w:r>
    </w:p>
    <w:p w14:paraId="141B8E50" w14:textId="77777777" w:rsidR="0087303C" w:rsidRDefault="0087303C">
      <w:pPr>
        <w:rPr>
          <w:rFonts w:ascii="宋体" w:eastAsia="宋体" w:hAnsi="宋体" w:hint="eastAsia"/>
        </w:rPr>
      </w:pPr>
    </w:p>
    <w:p w14:paraId="002F4E7C" w14:textId="77777777" w:rsidR="0087303C" w:rsidRDefault="0087303C">
      <w:pPr>
        <w:rPr>
          <w:rFonts w:ascii="宋体" w:eastAsia="宋体" w:hAnsi="宋体" w:hint="eastAsia"/>
        </w:rPr>
      </w:pPr>
    </w:p>
    <w:p w14:paraId="31E2A019" w14:textId="77777777" w:rsidR="0087303C" w:rsidRDefault="0087303C">
      <w:pPr>
        <w:rPr>
          <w:rFonts w:ascii="宋体" w:eastAsia="宋体" w:hAnsi="宋体" w:hint="eastAsia"/>
        </w:rPr>
      </w:pPr>
    </w:p>
    <w:p w14:paraId="5E24A9A3" w14:textId="77777777" w:rsidR="0087303C" w:rsidRDefault="00000000">
      <w:pPr>
        <w:ind w:left="420" w:hangingChars="200" w:hanging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 xml:space="preserve">                              </w:t>
      </w:r>
    </w:p>
    <w:p w14:paraId="3F8CB02D" w14:textId="77777777" w:rsidR="0087303C" w:rsidRDefault="0087303C">
      <w:pPr>
        <w:rPr>
          <w:rFonts w:ascii="宋体" w:eastAsia="宋体" w:hAnsi="宋体" w:hint="eastAsia"/>
        </w:rPr>
      </w:pPr>
    </w:p>
    <w:p w14:paraId="134F7FA6" w14:textId="77777777" w:rsidR="0087303C" w:rsidRDefault="0087303C">
      <w:pPr>
        <w:rPr>
          <w:rFonts w:ascii="宋体" w:eastAsia="宋体" w:hAnsi="宋体" w:hint="eastAsia"/>
        </w:rPr>
      </w:pPr>
    </w:p>
    <w:p w14:paraId="6BE0B9DA" w14:textId="77777777" w:rsidR="0087303C" w:rsidRDefault="0087303C">
      <w:pPr>
        <w:rPr>
          <w:rFonts w:ascii="宋体" w:eastAsia="宋体" w:hAnsi="宋体" w:hint="eastAsia"/>
        </w:rPr>
      </w:pPr>
    </w:p>
    <w:p w14:paraId="2746C307" w14:textId="77777777" w:rsidR="0087303C" w:rsidRDefault="0087303C">
      <w:pPr>
        <w:rPr>
          <w:rFonts w:ascii="宋体" w:eastAsia="宋体" w:hAnsi="宋体" w:hint="eastAsia"/>
        </w:rPr>
      </w:pPr>
    </w:p>
    <w:p w14:paraId="60B4AD7F" w14:textId="77777777" w:rsidR="0087303C" w:rsidRDefault="0087303C">
      <w:pPr>
        <w:rPr>
          <w:rFonts w:ascii="宋体" w:eastAsia="宋体" w:hAnsi="宋体" w:hint="eastAsia"/>
        </w:rPr>
      </w:pPr>
    </w:p>
    <w:p w14:paraId="0E70C5B2" w14:textId="77777777" w:rsidR="0087303C" w:rsidRDefault="0087303C">
      <w:pPr>
        <w:rPr>
          <w:rFonts w:ascii="宋体" w:eastAsia="宋体" w:hAnsi="宋体" w:hint="eastAsia"/>
        </w:rPr>
      </w:pPr>
    </w:p>
    <w:p w14:paraId="175CE800" w14:textId="77777777" w:rsidR="0087303C" w:rsidRDefault="0087303C">
      <w:pPr>
        <w:rPr>
          <w:rFonts w:ascii="宋体" w:eastAsia="宋体" w:hAnsi="宋体" w:hint="eastAsia"/>
        </w:rPr>
      </w:pPr>
    </w:p>
    <w:p w14:paraId="623D1387" w14:textId="77777777" w:rsidR="0087303C" w:rsidRDefault="0087303C">
      <w:pPr>
        <w:rPr>
          <w:rFonts w:ascii="宋体" w:eastAsia="宋体" w:hAnsi="宋体" w:hint="eastAsia"/>
        </w:rPr>
      </w:pPr>
    </w:p>
    <w:p w14:paraId="5C22FF7A" w14:textId="77777777" w:rsidR="0087303C" w:rsidRDefault="0087303C">
      <w:pPr>
        <w:rPr>
          <w:rFonts w:ascii="宋体" w:eastAsia="宋体" w:hAnsi="宋体" w:hint="eastAsia"/>
        </w:rPr>
      </w:pPr>
    </w:p>
    <w:p w14:paraId="45AFD891" w14:textId="77777777" w:rsidR="0087303C" w:rsidRDefault="0087303C">
      <w:pPr>
        <w:rPr>
          <w:rFonts w:ascii="宋体" w:eastAsia="宋体" w:hAnsi="宋体" w:hint="eastAsia"/>
        </w:rPr>
      </w:pPr>
    </w:p>
    <w:p w14:paraId="06140613" w14:textId="77777777" w:rsidR="0087303C" w:rsidRDefault="0087303C">
      <w:pPr>
        <w:rPr>
          <w:rFonts w:ascii="宋体" w:eastAsia="宋体" w:hAnsi="宋体" w:hint="eastAsia"/>
        </w:rPr>
      </w:pPr>
    </w:p>
    <w:p w14:paraId="4939C0BF" w14:textId="77777777" w:rsidR="0087303C" w:rsidRDefault="0087303C">
      <w:pPr>
        <w:rPr>
          <w:rFonts w:ascii="宋体" w:eastAsia="宋体" w:hAnsi="宋体" w:hint="eastAsia"/>
        </w:rPr>
      </w:pPr>
    </w:p>
    <w:p w14:paraId="47A441EB" w14:textId="77777777" w:rsidR="0087303C" w:rsidRDefault="0087303C">
      <w:pPr>
        <w:rPr>
          <w:rFonts w:ascii="宋体" w:eastAsia="宋体" w:hAnsi="宋体" w:hint="eastAsia"/>
        </w:rPr>
      </w:pPr>
    </w:p>
    <w:p w14:paraId="0381A8BF" w14:textId="77777777" w:rsidR="0087303C" w:rsidRDefault="0087303C">
      <w:pPr>
        <w:rPr>
          <w:rFonts w:ascii="宋体" w:eastAsia="宋体" w:hAnsi="宋体" w:hint="eastAsia"/>
        </w:rPr>
      </w:pPr>
    </w:p>
    <w:p w14:paraId="203348BB" w14:textId="77777777" w:rsidR="0087303C" w:rsidRDefault="0087303C">
      <w:pPr>
        <w:rPr>
          <w:rFonts w:ascii="宋体" w:eastAsia="宋体" w:hAnsi="宋体" w:hint="eastAsia"/>
        </w:rPr>
      </w:pPr>
    </w:p>
    <w:p w14:paraId="6A7A0140" w14:textId="77777777" w:rsidR="0087303C" w:rsidRDefault="0087303C">
      <w:pPr>
        <w:rPr>
          <w:rFonts w:ascii="宋体" w:eastAsia="宋体" w:hAnsi="宋体" w:hint="eastAsia"/>
        </w:rPr>
      </w:pPr>
    </w:p>
    <w:p w14:paraId="658EF3DA" w14:textId="77777777" w:rsidR="0087303C" w:rsidRDefault="0087303C">
      <w:pPr>
        <w:rPr>
          <w:rFonts w:ascii="宋体" w:eastAsia="宋体" w:hAnsi="宋体" w:hint="eastAsia"/>
        </w:rPr>
      </w:pPr>
    </w:p>
    <w:p w14:paraId="382DD8D9" w14:textId="77777777" w:rsidR="0087303C" w:rsidRDefault="0087303C">
      <w:pPr>
        <w:rPr>
          <w:rFonts w:ascii="宋体" w:eastAsia="宋体" w:hAnsi="宋体" w:hint="eastAsia"/>
        </w:rPr>
      </w:pPr>
    </w:p>
    <w:p w14:paraId="51E4D0D3" w14:textId="77777777" w:rsidR="0087303C" w:rsidRDefault="0087303C">
      <w:pPr>
        <w:rPr>
          <w:rFonts w:ascii="宋体" w:eastAsia="宋体" w:hAnsi="宋体" w:hint="eastAsia"/>
        </w:rPr>
      </w:pPr>
    </w:p>
    <w:p w14:paraId="522C203E" w14:textId="77777777" w:rsidR="0087303C" w:rsidRDefault="0087303C">
      <w:pPr>
        <w:rPr>
          <w:rFonts w:ascii="宋体" w:eastAsia="宋体" w:hAnsi="宋体" w:hint="eastAsia"/>
        </w:rPr>
      </w:pPr>
    </w:p>
    <w:p w14:paraId="01DDD274" w14:textId="77777777" w:rsidR="0087303C" w:rsidRDefault="0087303C">
      <w:pPr>
        <w:rPr>
          <w:rFonts w:ascii="宋体" w:eastAsia="宋体" w:hAnsi="宋体" w:hint="eastAsia"/>
        </w:rPr>
      </w:pPr>
    </w:p>
    <w:p w14:paraId="35DF5D25" w14:textId="77777777" w:rsidR="0087303C" w:rsidRDefault="0087303C">
      <w:pPr>
        <w:rPr>
          <w:rFonts w:ascii="宋体" w:eastAsia="宋体" w:hAnsi="宋体" w:hint="eastAsia"/>
          <w:sz w:val="28"/>
          <w:szCs w:val="28"/>
        </w:rPr>
      </w:pPr>
    </w:p>
    <w:p w14:paraId="55052657" w14:textId="77777777" w:rsidR="0087303C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一、环境特性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993"/>
        <w:gridCol w:w="918"/>
        <w:gridCol w:w="924"/>
        <w:gridCol w:w="709"/>
        <w:gridCol w:w="1922"/>
      </w:tblGrid>
      <w:tr w:rsidR="0087303C" w14:paraId="052950D4" w14:textId="77777777">
        <w:tc>
          <w:tcPr>
            <w:tcW w:w="704" w:type="dxa"/>
            <w:shd w:val="clear" w:color="auto" w:fill="4472C4" w:themeFill="accent1"/>
          </w:tcPr>
          <w:p w14:paraId="419CB68A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3413AB4B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993" w:type="dxa"/>
            <w:shd w:val="clear" w:color="auto" w:fill="4472C4" w:themeFill="accent1"/>
          </w:tcPr>
          <w:p w14:paraId="719F29F2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最小值</w:t>
            </w:r>
          </w:p>
        </w:tc>
        <w:tc>
          <w:tcPr>
            <w:tcW w:w="918" w:type="dxa"/>
            <w:shd w:val="clear" w:color="auto" w:fill="4472C4" w:themeFill="accent1"/>
          </w:tcPr>
          <w:p w14:paraId="0219109E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  <w:tc>
          <w:tcPr>
            <w:tcW w:w="924" w:type="dxa"/>
            <w:shd w:val="clear" w:color="auto" w:fill="4472C4" w:themeFill="accent1"/>
          </w:tcPr>
          <w:p w14:paraId="169F3FDD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最大值</w:t>
            </w:r>
          </w:p>
        </w:tc>
        <w:tc>
          <w:tcPr>
            <w:tcW w:w="709" w:type="dxa"/>
            <w:shd w:val="clear" w:color="auto" w:fill="4472C4" w:themeFill="accent1"/>
          </w:tcPr>
          <w:p w14:paraId="7661B92E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1E0A1DE3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87303C" w14:paraId="68025086" w14:textId="77777777">
        <w:trPr>
          <w:trHeight w:val="90"/>
        </w:trPr>
        <w:tc>
          <w:tcPr>
            <w:tcW w:w="704" w:type="dxa"/>
            <w:shd w:val="clear" w:color="auto" w:fill="D8D8D8" w:themeFill="background1" w:themeFillShade="D8"/>
          </w:tcPr>
          <w:p w14:paraId="1D0E93CF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  <w:shd w:val="clear" w:color="auto" w:fill="D8D8D8" w:themeFill="background1" w:themeFillShade="D8"/>
          </w:tcPr>
          <w:p w14:paraId="534927EB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工作温度</w:t>
            </w:r>
          </w:p>
        </w:tc>
        <w:tc>
          <w:tcPr>
            <w:tcW w:w="2835" w:type="dxa"/>
            <w:gridSpan w:val="3"/>
            <w:shd w:val="clear" w:color="auto" w:fill="D8D8D8" w:themeFill="background1" w:themeFillShade="D8"/>
          </w:tcPr>
          <w:p w14:paraId="388D334B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（-40</w:t>
            </w:r>
            <w:r>
              <w:rPr>
                <w:rFonts w:ascii="宋体" w:hAnsi="宋体" w:hint="eastAsia"/>
              </w:rPr>
              <w:t>℃—</w:t>
            </w:r>
            <w:r>
              <w:rPr>
                <w:rFonts w:ascii="宋体" w:hAnsi="宋体" w:hint="eastAsia"/>
              </w:rPr>
              <w:t>85</w:t>
            </w:r>
            <w:r>
              <w:rPr>
                <w:rFonts w:ascii="宋体" w:hAnsi="宋体" w:hint="eastAsia"/>
              </w:rPr>
              <w:t>℃</w:t>
            </w:r>
            <w:r>
              <w:rPr>
                <w:rFonts w:ascii="宋体" w:eastAsia="宋体" w:hAnsi="宋体" w:hint="eastAsia"/>
              </w:rPr>
              <w:t>，请参考“降额曲线”）</w:t>
            </w:r>
          </w:p>
        </w:tc>
        <w:tc>
          <w:tcPr>
            <w:tcW w:w="709" w:type="dxa"/>
            <w:shd w:val="clear" w:color="auto" w:fill="D8D8D8" w:themeFill="background1" w:themeFillShade="D8"/>
          </w:tcPr>
          <w:p w14:paraId="1BF5A4AE" w14:textId="77777777" w:rsidR="0087303C" w:rsidRDefault="00000000">
            <w:pPr>
              <w:rPr>
                <w:rFonts w:ascii="宋体" w:eastAsia="宋体" w:hAnsi="宋体" w:hint="eastAsia"/>
              </w:rPr>
            </w:pPr>
            <w:bookmarkStart w:id="1" w:name="OLE_LINK6"/>
            <w:r>
              <w:rPr>
                <w:rFonts w:ascii="宋体" w:hAnsi="宋体" w:hint="eastAsia"/>
              </w:rPr>
              <w:t>℃</w:t>
            </w:r>
            <w:bookmarkEnd w:id="1"/>
          </w:p>
        </w:tc>
        <w:tc>
          <w:tcPr>
            <w:tcW w:w="1922" w:type="dxa"/>
            <w:shd w:val="clear" w:color="auto" w:fill="D8D8D8" w:themeFill="background1" w:themeFillShade="D8"/>
          </w:tcPr>
          <w:p w14:paraId="39BB7849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(铝基板中心点温度不超过100℃）</w:t>
            </w:r>
          </w:p>
        </w:tc>
      </w:tr>
      <w:tr w:rsidR="0087303C" w14:paraId="73F51EEB" w14:textId="77777777">
        <w:tc>
          <w:tcPr>
            <w:tcW w:w="704" w:type="dxa"/>
          </w:tcPr>
          <w:p w14:paraId="3BD813E0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26" w:type="dxa"/>
          </w:tcPr>
          <w:p w14:paraId="6B7F4121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储存温度</w:t>
            </w:r>
          </w:p>
        </w:tc>
        <w:tc>
          <w:tcPr>
            <w:tcW w:w="993" w:type="dxa"/>
          </w:tcPr>
          <w:p w14:paraId="0BF27724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55</w:t>
            </w:r>
          </w:p>
        </w:tc>
        <w:tc>
          <w:tcPr>
            <w:tcW w:w="918" w:type="dxa"/>
          </w:tcPr>
          <w:p w14:paraId="6FD16622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24" w:type="dxa"/>
          </w:tcPr>
          <w:p w14:paraId="4F48202F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125</w:t>
            </w:r>
          </w:p>
        </w:tc>
        <w:tc>
          <w:tcPr>
            <w:tcW w:w="709" w:type="dxa"/>
          </w:tcPr>
          <w:p w14:paraId="1D079267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46883F67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</w:tr>
      <w:tr w:rsidR="0087303C" w14:paraId="2C39D21F" w14:textId="77777777">
        <w:tc>
          <w:tcPr>
            <w:tcW w:w="704" w:type="dxa"/>
            <w:shd w:val="clear" w:color="auto" w:fill="D8D8D8" w:themeFill="background1" w:themeFillShade="D8"/>
          </w:tcPr>
          <w:p w14:paraId="1DB008AC" w14:textId="77777777" w:rsidR="0087303C" w:rsidRDefault="00000000">
            <w:pPr>
              <w:tabs>
                <w:tab w:val="left" w:pos="290"/>
              </w:tabs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6" w:type="dxa"/>
            <w:shd w:val="clear" w:color="auto" w:fill="D8D8D8" w:themeFill="background1" w:themeFillShade="D8"/>
          </w:tcPr>
          <w:p w14:paraId="05496629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海拔高度</w:t>
            </w:r>
          </w:p>
        </w:tc>
        <w:tc>
          <w:tcPr>
            <w:tcW w:w="993" w:type="dxa"/>
            <w:shd w:val="clear" w:color="auto" w:fill="D8D8D8" w:themeFill="background1" w:themeFillShade="D8"/>
          </w:tcPr>
          <w:p w14:paraId="6BE0E4CB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18" w:type="dxa"/>
            <w:shd w:val="clear" w:color="auto" w:fill="D8D8D8" w:themeFill="background1" w:themeFillShade="D8"/>
          </w:tcPr>
          <w:p w14:paraId="2DB63EE7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24" w:type="dxa"/>
            <w:shd w:val="clear" w:color="auto" w:fill="D8D8D8" w:themeFill="background1" w:themeFillShade="D8"/>
          </w:tcPr>
          <w:p w14:paraId="4397E0D6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000</w:t>
            </w:r>
          </w:p>
        </w:tc>
        <w:tc>
          <w:tcPr>
            <w:tcW w:w="709" w:type="dxa"/>
            <w:shd w:val="clear" w:color="auto" w:fill="D8D8D8" w:themeFill="background1" w:themeFillShade="D8"/>
          </w:tcPr>
          <w:p w14:paraId="34993F12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m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76155A65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</w:tr>
      <w:tr w:rsidR="0087303C" w14:paraId="595A03C5" w14:textId="77777777">
        <w:tc>
          <w:tcPr>
            <w:tcW w:w="704" w:type="dxa"/>
          </w:tcPr>
          <w:p w14:paraId="413ECBCC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26" w:type="dxa"/>
          </w:tcPr>
          <w:p w14:paraId="211D3777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相对湿度</w:t>
            </w:r>
          </w:p>
        </w:tc>
        <w:tc>
          <w:tcPr>
            <w:tcW w:w="993" w:type="dxa"/>
          </w:tcPr>
          <w:p w14:paraId="78E58859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918" w:type="dxa"/>
          </w:tcPr>
          <w:p w14:paraId="18ACC069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24" w:type="dxa"/>
          </w:tcPr>
          <w:p w14:paraId="365E3C36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709" w:type="dxa"/>
          </w:tcPr>
          <w:p w14:paraId="5838A2B5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1922" w:type="dxa"/>
          </w:tcPr>
          <w:p w14:paraId="0FC6D159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</w:tr>
      <w:tr w:rsidR="0087303C" w14:paraId="692B6145" w14:textId="77777777">
        <w:trPr>
          <w:trHeight w:val="90"/>
        </w:trPr>
        <w:tc>
          <w:tcPr>
            <w:tcW w:w="704" w:type="dxa"/>
            <w:shd w:val="clear" w:color="auto" w:fill="D8D8D8" w:themeFill="background1" w:themeFillShade="D8"/>
          </w:tcPr>
          <w:p w14:paraId="6D4F7E7F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126" w:type="dxa"/>
            <w:shd w:val="clear" w:color="auto" w:fill="D8D8D8" w:themeFill="background1" w:themeFillShade="D8"/>
          </w:tcPr>
          <w:p w14:paraId="1DB4B77D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引脚焊接温度</w:t>
            </w:r>
          </w:p>
        </w:tc>
        <w:tc>
          <w:tcPr>
            <w:tcW w:w="5466" w:type="dxa"/>
            <w:gridSpan w:val="5"/>
            <w:shd w:val="clear" w:color="auto" w:fill="D8D8D8" w:themeFill="background1" w:themeFillShade="D8"/>
          </w:tcPr>
          <w:p w14:paraId="38EFF8DF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焊点距离外壳1.5mm，焊接时间小于1.5S</w:t>
            </w:r>
          </w:p>
        </w:tc>
      </w:tr>
      <w:tr w:rsidR="0087303C" w14:paraId="6E687571" w14:textId="77777777">
        <w:tc>
          <w:tcPr>
            <w:tcW w:w="704" w:type="dxa"/>
          </w:tcPr>
          <w:p w14:paraId="403F813D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126" w:type="dxa"/>
          </w:tcPr>
          <w:p w14:paraId="5F4DCD96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散热冷却方式</w:t>
            </w:r>
          </w:p>
        </w:tc>
        <w:tc>
          <w:tcPr>
            <w:tcW w:w="5466" w:type="dxa"/>
            <w:gridSpan w:val="5"/>
          </w:tcPr>
          <w:p w14:paraId="46D4D7D2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自然空气或者强制风冷（根据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热需要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底面加装散热底板效果更佳）</w:t>
            </w:r>
          </w:p>
        </w:tc>
      </w:tr>
    </w:tbl>
    <w:p w14:paraId="386E6E4E" w14:textId="77777777" w:rsidR="0087303C" w:rsidRDefault="0087303C">
      <w:pPr>
        <w:rPr>
          <w:rFonts w:ascii="宋体" w:eastAsia="宋体" w:hAnsi="宋体" w:hint="eastAsia"/>
        </w:rPr>
      </w:pPr>
    </w:p>
    <w:p w14:paraId="7F8A82B8" w14:textId="77777777" w:rsidR="0087303C" w:rsidRDefault="0087303C">
      <w:pPr>
        <w:rPr>
          <w:rFonts w:ascii="宋体" w:eastAsia="宋体" w:hAnsi="宋体" w:hint="eastAsia"/>
          <w:sz w:val="28"/>
          <w:szCs w:val="28"/>
        </w:rPr>
      </w:pPr>
    </w:p>
    <w:p w14:paraId="7FC5CB9E" w14:textId="77777777" w:rsidR="0087303C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二、电气特性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692"/>
        <w:gridCol w:w="1966"/>
        <w:gridCol w:w="1306"/>
        <w:gridCol w:w="851"/>
        <w:gridCol w:w="881"/>
        <w:gridCol w:w="936"/>
        <w:gridCol w:w="1890"/>
      </w:tblGrid>
      <w:tr w:rsidR="0087303C" w14:paraId="581062DA" w14:textId="77777777" w:rsidTr="00B41AB4">
        <w:tc>
          <w:tcPr>
            <w:tcW w:w="692" w:type="dxa"/>
            <w:shd w:val="clear" w:color="auto" w:fill="4472C4" w:themeFill="accent1"/>
          </w:tcPr>
          <w:p w14:paraId="6221797D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966" w:type="dxa"/>
            <w:shd w:val="clear" w:color="auto" w:fill="4472C4" w:themeFill="accent1"/>
          </w:tcPr>
          <w:p w14:paraId="393E8B73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3038" w:type="dxa"/>
            <w:gridSpan w:val="3"/>
            <w:shd w:val="clear" w:color="auto" w:fill="4472C4" w:themeFill="accent1"/>
          </w:tcPr>
          <w:p w14:paraId="2F7888DB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性能指标</w:t>
            </w:r>
          </w:p>
        </w:tc>
        <w:tc>
          <w:tcPr>
            <w:tcW w:w="936" w:type="dxa"/>
            <w:shd w:val="clear" w:color="auto" w:fill="4472C4" w:themeFill="accent1"/>
          </w:tcPr>
          <w:p w14:paraId="3E26F760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890" w:type="dxa"/>
            <w:shd w:val="clear" w:color="auto" w:fill="4472C4" w:themeFill="accent1"/>
          </w:tcPr>
          <w:p w14:paraId="77ECF217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87303C" w14:paraId="66AFB64C" w14:textId="77777777" w:rsidTr="00494A5B">
        <w:tc>
          <w:tcPr>
            <w:tcW w:w="692" w:type="dxa"/>
          </w:tcPr>
          <w:p w14:paraId="07AD20D6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966" w:type="dxa"/>
          </w:tcPr>
          <w:p w14:paraId="17D16AD7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输入电压范围</w:t>
            </w:r>
          </w:p>
        </w:tc>
        <w:tc>
          <w:tcPr>
            <w:tcW w:w="1306" w:type="dxa"/>
          </w:tcPr>
          <w:p w14:paraId="57FC7D51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851" w:type="dxa"/>
          </w:tcPr>
          <w:p w14:paraId="0C6063A5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81" w:type="dxa"/>
          </w:tcPr>
          <w:p w14:paraId="68DB74E6" w14:textId="7B729ED5" w:rsidR="0087303C" w:rsidRDefault="00AD40A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36</w:t>
            </w:r>
          </w:p>
        </w:tc>
        <w:tc>
          <w:tcPr>
            <w:tcW w:w="936" w:type="dxa"/>
          </w:tcPr>
          <w:p w14:paraId="46209217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/>
                <w:szCs w:val="21"/>
              </w:rPr>
              <w:t>V</w:t>
            </w:r>
            <w:r>
              <w:rPr>
                <w:rFonts w:ascii="宋体" w:hAnsi="宋体" w:hint="eastAsia"/>
                <w:szCs w:val="21"/>
              </w:rPr>
              <w:t>d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890" w:type="dxa"/>
          </w:tcPr>
          <w:p w14:paraId="6A9163D4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启动电压需大于9V</w:t>
            </w:r>
          </w:p>
        </w:tc>
      </w:tr>
      <w:tr w:rsidR="0087303C" w14:paraId="106B77E1" w14:textId="77777777" w:rsidTr="00494A5B">
        <w:tc>
          <w:tcPr>
            <w:tcW w:w="692" w:type="dxa"/>
            <w:shd w:val="clear" w:color="auto" w:fill="D8D8D8" w:themeFill="background1" w:themeFillShade="D8"/>
          </w:tcPr>
          <w:p w14:paraId="7DF16C3B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966" w:type="dxa"/>
            <w:shd w:val="clear" w:color="auto" w:fill="D8D8D8" w:themeFill="background1" w:themeFillShade="D8"/>
          </w:tcPr>
          <w:p w14:paraId="31D1FF7B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输入电流</w:t>
            </w:r>
          </w:p>
        </w:tc>
        <w:tc>
          <w:tcPr>
            <w:tcW w:w="1306" w:type="dxa"/>
            <w:shd w:val="clear" w:color="auto" w:fill="D8D8D8" w:themeFill="background1" w:themeFillShade="D8"/>
          </w:tcPr>
          <w:p w14:paraId="6042E8D3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  <w:shd w:val="clear" w:color="auto" w:fill="D8D8D8" w:themeFill="background1" w:themeFillShade="D8"/>
          </w:tcPr>
          <w:p w14:paraId="01EACA03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81" w:type="dxa"/>
            <w:shd w:val="clear" w:color="auto" w:fill="D8D8D8" w:themeFill="background1" w:themeFillShade="D8"/>
          </w:tcPr>
          <w:p w14:paraId="27548306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18</w:t>
            </w:r>
          </w:p>
        </w:tc>
        <w:tc>
          <w:tcPr>
            <w:tcW w:w="936" w:type="dxa"/>
            <w:shd w:val="clear" w:color="auto" w:fill="D8D8D8" w:themeFill="background1" w:themeFillShade="D8"/>
          </w:tcPr>
          <w:p w14:paraId="70333DEB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1890" w:type="dxa"/>
            <w:shd w:val="clear" w:color="auto" w:fill="D8D8D8" w:themeFill="background1" w:themeFillShade="D8"/>
          </w:tcPr>
          <w:p w14:paraId="78DB4ED0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</w:tr>
      <w:tr w:rsidR="0087303C" w14:paraId="0B71F04E" w14:textId="77777777" w:rsidTr="00494A5B">
        <w:trPr>
          <w:trHeight w:val="90"/>
        </w:trPr>
        <w:tc>
          <w:tcPr>
            <w:tcW w:w="692" w:type="dxa"/>
          </w:tcPr>
          <w:p w14:paraId="05E29F06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966" w:type="dxa"/>
          </w:tcPr>
          <w:p w14:paraId="61FB6A11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启动时间</w:t>
            </w:r>
          </w:p>
        </w:tc>
        <w:tc>
          <w:tcPr>
            <w:tcW w:w="1306" w:type="dxa"/>
          </w:tcPr>
          <w:p w14:paraId="0520F38F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</w:tcPr>
          <w:p w14:paraId="5C2C5F35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81" w:type="dxa"/>
          </w:tcPr>
          <w:p w14:paraId="2D4D5F2E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29</w:t>
            </w:r>
          </w:p>
        </w:tc>
        <w:tc>
          <w:tcPr>
            <w:tcW w:w="936" w:type="dxa"/>
          </w:tcPr>
          <w:p w14:paraId="0C4922E8" w14:textId="77777777" w:rsidR="0087303C" w:rsidRDefault="00000000">
            <w:pPr>
              <w:rPr>
                <w:rFonts w:ascii="宋体" w:eastAsia="宋体" w:hAnsi="宋体" w:hint="eastAsia"/>
              </w:rPr>
            </w:pPr>
            <w:proofErr w:type="spellStart"/>
            <w:r>
              <w:rPr>
                <w:rFonts w:ascii="宋体" w:eastAsia="宋体" w:hAnsi="宋体" w:hint="eastAsia"/>
              </w:rPr>
              <w:t>m</w:t>
            </w:r>
            <w:r>
              <w:rPr>
                <w:rFonts w:ascii="宋体" w:eastAsia="宋体" w:hAnsi="宋体"/>
              </w:rPr>
              <w:t>s</w:t>
            </w:r>
            <w:proofErr w:type="spellEnd"/>
          </w:p>
        </w:tc>
        <w:tc>
          <w:tcPr>
            <w:tcW w:w="1890" w:type="dxa"/>
          </w:tcPr>
          <w:p w14:paraId="6CCCE4C9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</w:tr>
      <w:tr w:rsidR="0087303C" w14:paraId="0596D129" w14:textId="77777777" w:rsidTr="00494A5B">
        <w:trPr>
          <w:trHeight w:val="321"/>
        </w:trPr>
        <w:tc>
          <w:tcPr>
            <w:tcW w:w="692" w:type="dxa"/>
            <w:vMerge w:val="restart"/>
            <w:shd w:val="clear" w:color="auto" w:fill="D8D8D8" w:themeFill="background1" w:themeFillShade="D8"/>
          </w:tcPr>
          <w:p w14:paraId="2D1C886D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966" w:type="dxa"/>
            <w:vMerge w:val="restart"/>
            <w:shd w:val="clear" w:color="auto" w:fill="D8D8D8" w:themeFill="background1" w:themeFillShade="D8"/>
          </w:tcPr>
          <w:p w14:paraId="3AAA77E4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输出效率（输入24V时）</w:t>
            </w:r>
          </w:p>
        </w:tc>
        <w:tc>
          <w:tcPr>
            <w:tcW w:w="1306" w:type="dxa"/>
            <w:shd w:val="clear" w:color="auto" w:fill="D8D8D8" w:themeFill="background1" w:themeFillShade="D8"/>
          </w:tcPr>
          <w:p w14:paraId="38C64BCE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50%（3.125）</w:t>
            </w:r>
          </w:p>
        </w:tc>
        <w:tc>
          <w:tcPr>
            <w:tcW w:w="851" w:type="dxa"/>
            <w:shd w:val="clear" w:color="auto" w:fill="D8D8D8" w:themeFill="background1" w:themeFillShade="D8"/>
          </w:tcPr>
          <w:p w14:paraId="2A56FFD8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81" w:type="dxa"/>
            <w:shd w:val="clear" w:color="auto" w:fill="D8D8D8" w:themeFill="background1" w:themeFillShade="D8"/>
          </w:tcPr>
          <w:p w14:paraId="66A1CB6C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87%</w:t>
            </w:r>
          </w:p>
        </w:tc>
        <w:tc>
          <w:tcPr>
            <w:tcW w:w="936" w:type="dxa"/>
            <w:shd w:val="clear" w:color="auto" w:fill="D8D8D8" w:themeFill="background1" w:themeFillShade="D8"/>
          </w:tcPr>
          <w:p w14:paraId="6805D2C9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890" w:type="dxa"/>
            <w:vMerge w:val="restart"/>
            <w:shd w:val="clear" w:color="auto" w:fill="D8D8D8" w:themeFill="background1" w:themeFillShade="D8"/>
          </w:tcPr>
          <w:p w14:paraId="42746015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详见输出效率负载曲线（图1）</w:t>
            </w:r>
          </w:p>
        </w:tc>
      </w:tr>
      <w:tr w:rsidR="0087303C" w14:paraId="49E31B82" w14:textId="77777777" w:rsidTr="00494A5B">
        <w:trPr>
          <w:trHeight w:val="90"/>
        </w:trPr>
        <w:tc>
          <w:tcPr>
            <w:tcW w:w="692" w:type="dxa"/>
            <w:vMerge/>
            <w:shd w:val="clear" w:color="auto" w:fill="D8D8D8" w:themeFill="background1" w:themeFillShade="D8"/>
          </w:tcPr>
          <w:p w14:paraId="05E2C8F8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66" w:type="dxa"/>
            <w:vMerge/>
            <w:shd w:val="clear" w:color="auto" w:fill="D8D8D8" w:themeFill="background1" w:themeFillShade="D8"/>
          </w:tcPr>
          <w:p w14:paraId="684498F9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306" w:type="dxa"/>
            <w:shd w:val="clear" w:color="auto" w:fill="D8D8D8" w:themeFill="background1" w:themeFillShade="D8"/>
          </w:tcPr>
          <w:p w14:paraId="2AAD8238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75%（4.687）</w:t>
            </w:r>
          </w:p>
        </w:tc>
        <w:tc>
          <w:tcPr>
            <w:tcW w:w="851" w:type="dxa"/>
            <w:shd w:val="clear" w:color="auto" w:fill="D8D8D8" w:themeFill="background1" w:themeFillShade="D8"/>
          </w:tcPr>
          <w:p w14:paraId="5D695830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81" w:type="dxa"/>
            <w:shd w:val="clear" w:color="auto" w:fill="D8D8D8" w:themeFill="background1" w:themeFillShade="D8"/>
          </w:tcPr>
          <w:p w14:paraId="2D690BF8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92.3%</w:t>
            </w:r>
          </w:p>
        </w:tc>
        <w:tc>
          <w:tcPr>
            <w:tcW w:w="936" w:type="dxa"/>
            <w:shd w:val="clear" w:color="auto" w:fill="D8D8D8" w:themeFill="background1" w:themeFillShade="D8"/>
          </w:tcPr>
          <w:p w14:paraId="31FCFD77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890" w:type="dxa"/>
            <w:vMerge/>
            <w:shd w:val="clear" w:color="auto" w:fill="D8D8D8" w:themeFill="background1" w:themeFillShade="D8"/>
          </w:tcPr>
          <w:p w14:paraId="519485F0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</w:tr>
      <w:tr w:rsidR="0087303C" w14:paraId="722DC6A0" w14:textId="77777777" w:rsidTr="00494A5B">
        <w:tc>
          <w:tcPr>
            <w:tcW w:w="692" w:type="dxa"/>
            <w:vMerge/>
            <w:shd w:val="clear" w:color="auto" w:fill="D8D8D8" w:themeFill="background1" w:themeFillShade="D8"/>
          </w:tcPr>
          <w:p w14:paraId="28A32378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66" w:type="dxa"/>
            <w:vMerge/>
            <w:shd w:val="clear" w:color="auto" w:fill="D8D8D8" w:themeFill="background1" w:themeFillShade="D8"/>
          </w:tcPr>
          <w:p w14:paraId="159472E3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306" w:type="dxa"/>
            <w:shd w:val="clear" w:color="auto" w:fill="D8D8D8" w:themeFill="background1" w:themeFillShade="D8"/>
          </w:tcPr>
          <w:p w14:paraId="7B081C18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100%（6.25）</w:t>
            </w:r>
          </w:p>
        </w:tc>
        <w:tc>
          <w:tcPr>
            <w:tcW w:w="851" w:type="dxa"/>
            <w:shd w:val="clear" w:color="auto" w:fill="D8D8D8" w:themeFill="background1" w:themeFillShade="D8"/>
          </w:tcPr>
          <w:p w14:paraId="012AB650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81" w:type="dxa"/>
            <w:shd w:val="clear" w:color="auto" w:fill="D8D8D8" w:themeFill="background1" w:themeFillShade="D8"/>
          </w:tcPr>
          <w:p w14:paraId="5EA0DCA0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92.7%</w:t>
            </w:r>
          </w:p>
        </w:tc>
        <w:tc>
          <w:tcPr>
            <w:tcW w:w="936" w:type="dxa"/>
            <w:shd w:val="clear" w:color="auto" w:fill="D8D8D8" w:themeFill="background1" w:themeFillShade="D8"/>
          </w:tcPr>
          <w:p w14:paraId="5C3CBD7E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890" w:type="dxa"/>
            <w:vMerge/>
            <w:shd w:val="clear" w:color="auto" w:fill="D8D8D8" w:themeFill="background1" w:themeFillShade="D8"/>
          </w:tcPr>
          <w:p w14:paraId="213E6823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</w:tr>
      <w:tr w:rsidR="0087303C" w14:paraId="49E573D4" w14:textId="77777777" w:rsidTr="00494A5B">
        <w:tc>
          <w:tcPr>
            <w:tcW w:w="692" w:type="dxa"/>
          </w:tcPr>
          <w:p w14:paraId="6129E601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966" w:type="dxa"/>
          </w:tcPr>
          <w:p w14:paraId="1F699433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额定输出电压</w:t>
            </w:r>
          </w:p>
        </w:tc>
        <w:tc>
          <w:tcPr>
            <w:tcW w:w="1306" w:type="dxa"/>
          </w:tcPr>
          <w:p w14:paraId="30672838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</w:tcPr>
          <w:p w14:paraId="007EAEF6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24</w:t>
            </w:r>
          </w:p>
        </w:tc>
        <w:tc>
          <w:tcPr>
            <w:tcW w:w="881" w:type="dxa"/>
          </w:tcPr>
          <w:p w14:paraId="170AB2D7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36" w:type="dxa"/>
          </w:tcPr>
          <w:p w14:paraId="107BA0AD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V</w:t>
            </w:r>
            <w:r>
              <w:rPr>
                <w:rFonts w:ascii="宋体" w:eastAsia="宋体" w:hAnsi="宋体"/>
              </w:rPr>
              <w:t>dc</w:t>
            </w:r>
          </w:p>
        </w:tc>
        <w:tc>
          <w:tcPr>
            <w:tcW w:w="1890" w:type="dxa"/>
          </w:tcPr>
          <w:p w14:paraId="71CFBF29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</w:tr>
      <w:tr w:rsidR="0087303C" w14:paraId="206BF9DA" w14:textId="77777777" w:rsidTr="00B41AB4">
        <w:tc>
          <w:tcPr>
            <w:tcW w:w="692" w:type="dxa"/>
            <w:shd w:val="clear" w:color="auto" w:fill="D8D8D8" w:themeFill="background1" w:themeFillShade="D8"/>
          </w:tcPr>
          <w:p w14:paraId="02996BDA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966" w:type="dxa"/>
            <w:shd w:val="clear" w:color="auto" w:fill="D8D8D8" w:themeFill="background1" w:themeFillShade="D8"/>
          </w:tcPr>
          <w:p w14:paraId="52CB49E2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输出功率</w:t>
            </w:r>
          </w:p>
        </w:tc>
        <w:tc>
          <w:tcPr>
            <w:tcW w:w="3038" w:type="dxa"/>
            <w:gridSpan w:val="3"/>
            <w:shd w:val="clear" w:color="auto" w:fill="D8D8D8" w:themeFill="background1" w:themeFillShade="D8"/>
          </w:tcPr>
          <w:p w14:paraId="5BDE4C14" w14:textId="77777777" w:rsidR="0087303C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  150</w:t>
            </w:r>
          </w:p>
        </w:tc>
        <w:tc>
          <w:tcPr>
            <w:tcW w:w="936" w:type="dxa"/>
            <w:shd w:val="clear" w:color="auto" w:fill="D8D8D8" w:themeFill="background1" w:themeFillShade="D8"/>
          </w:tcPr>
          <w:p w14:paraId="7A197819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W</w:t>
            </w:r>
          </w:p>
        </w:tc>
        <w:tc>
          <w:tcPr>
            <w:tcW w:w="1890" w:type="dxa"/>
            <w:shd w:val="clear" w:color="auto" w:fill="D8D8D8" w:themeFill="background1" w:themeFillShade="D8"/>
          </w:tcPr>
          <w:p w14:paraId="3E21594F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</w:tr>
      <w:tr w:rsidR="0087303C" w14:paraId="1D917BB0" w14:textId="77777777" w:rsidTr="00494A5B">
        <w:trPr>
          <w:trHeight w:val="935"/>
        </w:trPr>
        <w:tc>
          <w:tcPr>
            <w:tcW w:w="692" w:type="dxa"/>
          </w:tcPr>
          <w:p w14:paraId="695CE4FA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966" w:type="dxa"/>
          </w:tcPr>
          <w:p w14:paraId="2BC94149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输出纹波及噪声</w:t>
            </w:r>
          </w:p>
        </w:tc>
        <w:tc>
          <w:tcPr>
            <w:tcW w:w="1306" w:type="dxa"/>
          </w:tcPr>
          <w:p w14:paraId="62DA47A9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</w:tcPr>
          <w:p w14:paraId="6AFC1CCC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100</w:t>
            </w:r>
          </w:p>
        </w:tc>
        <w:tc>
          <w:tcPr>
            <w:tcW w:w="881" w:type="dxa"/>
          </w:tcPr>
          <w:p w14:paraId="64E9A85B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240</w:t>
            </w:r>
          </w:p>
        </w:tc>
        <w:tc>
          <w:tcPr>
            <w:tcW w:w="936" w:type="dxa"/>
          </w:tcPr>
          <w:p w14:paraId="72EC9AC6" w14:textId="77777777" w:rsidR="0087303C" w:rsidRDefault="00000000">
            <w:pPr>
              <w:rPr>
                <w:rFonts w:ascii="宋体" w:eastAsia="宋体" w:hAnsi="宋体" w:hint="eastAsia"/>
              </w:rPr>
            </w:pPr>
            <w:proofErr w:type="spellStart"/>
            <w:r>
              <w:rPr>
                <w:rFonts w:ascii="宋体" w:eastAsia="宋体" w:hAnsi="宋体"/>
              </w:rPr>
              <w:t>mVp</w:t>
            </w:r>
            <w:proofErr w:type="spellEnd"/>
            <w:r>
              <w:rPr>
                <w:rFonts w:ascii="宋体" w:eastAsia="宋体" w:hAnsi="宋体"/>
              </w:rPr>
              <w:t>-p</w:t>
            </w:r>
          </w:p>
        </w:tc>
        <w:tc>
          <w:tcPr>
            <w:tcW w:w="1890" w:type="dxa"/>
          </w:tcPr>
          <w:p w14:paraId="79FA9776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20M带宽测试，探头并联47</w:t>
            </w:r>
            <w:r>
              <w:rPr>
                <w:rFonts w:ascii="宋体" w:eastAsia="宋体" w:hAnsi="宋体"/>
              </w:rPr>
              <w:t>u+10</w:t>
            </w:r>
            <w:r>
              <w:rPr>
                <w:rFonts w:ascii="宋体" w:eastAsia="宋体" w:hAnsi="宋体" w:hint="eastAsia"/>
              </w:rPr>
              <w:t>4电容</w:t>
            </w:r>
          </w:p>
        </w:tc>
      </w:tr>
      <w:tr w:rsidR="0087303C" w14:paraId="1783A34D" w14:textId="77777777" w:rsidTr="00494A5B">
        <w:tc>
          <w:tcPr>
            <w:tcW w:w="692" w:type="dxa"/>
            <w:shd w:val="clear" w:color="auto" w:fill="D8D8D8" w:themeFill="background1" w:themeFillShade="D8"/>
          </w:tcPr>
          <w:p w14:paraId="7142BF1D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1966" w:type="dxa"/>
            <w:shd w:val="clear" w:color="auto" w:fill="D8D8D8" w:themeFill="background1" w:themeFillShade="D8"/>
          </w:tcPr>
          <w:p w14:paraId="28AAB3DF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输出电压调节范围</w:t>
            </w:r>
          </w:p>
        </w:tc>
        <w:tc>
          <w:tcPr>
            <w:tcW w:w="1306" w:type="dxa"/>
            <w:shd w:val="clear" w:color="auto" w:fill="D8D8D8" w:themeFill="background1" w:themeFillShade="D8"/>
          </w:tcPr>
          <w:p w14:paraId="37C34110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-5</w:t>
            </w:r>
          </w:p>
        </w:tc>
        <w:tc>
          <w:tcPr>
            <w:tcW w:w="851" w:type="dxa"/>
            <w:shd w:val="clear" w:color="auto" w:fill="D8D8D8" w:themeFill="background1" w:themeFillShade="D8"/>
          </w:tcPr>
          <w:p w14:paraId="58A3CE7D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81" w:type="dxa"/>
            <w:shd w:val="clear" w:color="auto" w:fill="D8D8D8" w:themeFill="background1" w:themeFillShade="D8"/>
          </w:tcPr>
          <w:p w14:paraId="1F357CC9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936" w:type="dxa"/>
            <w:shd w:val="clear" w:color="auto" w:fill="D8D8D8" w:themeFill="background1" w:themeFillShade="D8"/>
          </w:tcPr>
          <w:p w14:paraId="6200E9A8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890" w:type="dxa"/>
            <w:shd w:val="clear" w:color="auto" w:fill="D8D8D8" w:themeFill="background1" w:themeFillShade="D8"/>
          </w:tcPr>
          <w:p w14:paraId="5810CC8A" w14:textId="77777777" w:rsidR="0087303C" w:rsidRDefault="00000000">
            <w:pPr>
              <w:rPr>
                <w:rFonts w:ascii="宋体" w:eastAsia="宋体" w:hAnsi="宋体" w:hint="eastAsia"/>
              </w:rPr>
            </w:pPr>
            <w:bookmarkStart w:id="2" w:name="OLE_LINK1"/>
            <w:r>
              <w:rPr>
                <w:rFonts w:ascii="宋体" w:eastAsia="宋体" w:hAnsi="宋体" w:hint="eastAsia"/>
              </w:rPr>
              <w:t>输出电压低于24Vdc电流不超过6.25A,高于24Vdc功率不超过150W</w:t>
            </w:r>
            <w:bookmarkEnd w:id="2"/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87303C" w14:paraId="177BE7D8" w14:textId="77777777" w:rsidTr="00494A5B">
        <w:tc>
          <w:tcPr>
            <w:tcW w:w="692" w:type="dxa"/>
          </w:tcPr>
          <w:p w14:paraId="301C7A4B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1966" w:type="dxa"/>
          </w:tcPr>
          <w:p w14:paraId="4F8C675C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温度系数</w:t>
            </w:r>
          </w:p>
        </w:tc>
        <w:tc>
          <w:tcPr>
            <w:tcW w:w="1306" w:type="dxa"/>
          </w:tcPr>
          <w:p w14:paraId="586625A3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0.03</w:t>
            </w:r>
          </w:p>
        </w:tc>
        <w:tc>
          <w:tcPr>
            <w:tcW w:w="851" w:type="dxa"/>
          </w:tcPr>
          <w:p w14:paraId="61BEC9A9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81" w:type="dxa"/>
          </w:tcPr>
          <w:p w14:paraId="6F4B445D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.03</w:t>
            </w:r>
          </w:p>
        </w:tc>
        <w:tc>
          <w:tcPr>
            <w:tcW w:w="936" w:type="dxa"/>
          </w:tcPr>
          <w:p w14:paraId="358A9A2C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℃</w:t>
            </w:r>
          </w:p>
        </w:tc>
        <w:tc>
          <w:tcPr>
            <w:tcW w:w="1890" w:type="dxa"/>
          </w:tcPr>
          <w:p w14:paraId="21496387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</w:tr>
      <w:tr w:rsidR="0087303C" w14:paraId="1CBC002C" w14:textId="77777777" w:rsidTr="00494A5B">
        <w:trPr>
          <w:trHeight w:val="516"/>
        </w:trPr>
        <w:tc>
          <w:tcPr>
            <w:tcW w:w="692" w:type="dxa"/>
            <w:shd w:val="clear" w:color="auto" w:fill="D8D8D8" w:themeFill="background1" w:themeFillShade="D8"/>
          </w:tcPr>
          <w:p w14:paraId="077A0CFC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1966" w:type="dxa"/>
            <w:shd w:val="clear" w:color="auto" w:fill="D8D8D8" w:themeFill="background1" w:themeFillShade="D8"/>
          </w:tcPr>
          <w:p w14:paraId="7050C5E8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动态响应恢复时间</w:t>
            </w:r>
          </w:p>
        </w:tc>
        <w:tc>
          <w:tcPr>
            <w:tcW w:w="1306" w:type="dxa"/>
            <w:shd w:val="clear" w:color="auto" w:fill="D8D8D8" w:themeFill="background1" w:themeFillShade="D8"/>
          </w:tcPr>
          <w:p w14:paraId="65C5557B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  <w:shd w:val="clear" w:color="auto" w:fill="D8D8D8" w:themeFill="background1" w:themeFillShade="D8"/>
          </w:tcPr>
          <w:p w14:paraId="5E6D47CB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81" w:type="dxa"/>
            <w:shd w:val="clear" w:color="auto" w:fill="D8D8D8" w:themeFill="background1" w:themeFillShade="D8"/>
          </w:tcPr>
          <w:p w14:paraId="2168171B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250</w:t>
            </w:r>
          </w:p>
        </w:tc>
        <w:tc>
          <w:tcPr>
            <w:tcW w:w="936" w:type="dxa"/>
            <w:shd w:val="clear" w:color="auto" w:fill="D8D8D8" w:themeFill="background1" w:themeFillShade="D8"/>
          </w:tcPr>
          <w:p w14:paraId="314B30EA" w14:textId="77777777" w:rsidR="0087303C" w:rsidRDefault="00000000">
            <w:pPr>
              <w:rPr>
                <w:rFonts w:ascii="宋体" w:eastAsia="宋体" w:hAnsi="宋体" w:hint="eastAsia"/>
              </w:rPr>
            </w:pPr>
            <w:proofErr w:type="spellStart"/>
            <w:r>
              <w:rPr>
                <w:rFonts w:ascii="宋体" w:eastAsia="宋体" w:hAnsi="宋体" w:hint="eastAsia"/>
              </w:rPr>
              <w:t>uS</w:t>
            </w:r>
            <w:proofErr w:type="spellEnd"/>
          </w:p>
        </w:tc>
        <w:tc>
          <w:tcPr>
            <w:tcW w:w="1890" w:type="dxa"/>
            <w:shd w:val="clear" w:color="auto" w:fill="D8D8D8" w:themeFill="background1" w:themeFillShade="D8"/>
            <w:vAlign w:val="center"/>
          </w:tcPr>
          <w:p w14:paraId="2CA04D23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负载跳跃额负载：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25%Io-50%Io-75%Io  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阶跃速率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2.5A/1uS)</w:t>
            </w:r>
          </w:p>
        </w:tc>
      </w:tr>
      <w:tr w:rsidR="0087303C" w14:paraId="2FB5A08A" w14:textId="77777777" w:rsidTr="00494A5B">
        <w:trPr>
          <w:trHeight w:val="546"/>
        </w:trPr>
        <w:tc>
          <w:tcPr>
            <w:tcW w:w="692" w:type="dxa"/>
          </w:tcPr>
          <w:p w14:paraId="735F6442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1966" w:type="dxa"/>
          </w:tcPr>
          <w:p w14:paraId="2D9634BC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负载动态过冲电压</w:t>
            </w:r>
          </w:p>
        </w:tc>
        <w:tc>
          <w:tcPr>
            <w:tcW w:w="1306" w:type="dxa"/>
          </w:tcPr>
          <w:p w14:paraId="7671D467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851" w:type="dxa"/>
          </w:tcPr>
          <w:p w14:paraId="07EE77E5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81" w:type="dxa"/>
          </w:tcPr>
          <w:p w14:paraId="627A450F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936" w:type="dxa"/>
          </w:tcPr>
          <w:p w14:paraId="07B84B7C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890" w:type="dxa"/>
          </w:tcPr>
          <w:p w14:paraId="44349143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负载跳跃额负载：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25%Io-50%Io-75%Io  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阶跃速率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2.5A/1uS)</w:t>
            </w:r>
          </w:p>
        </w:tc>
      </w:tr>
      <w:tr w:rsidR="0087303C" w14:paraId="3438B869" w14:textId="77777777" w:rsidTr="00B41AB4">
        <w:trPr>
          <w:trHeight w:val="604"/>
        </w:trPr>
        <w:tc>
          <w:tcPr>
            <w:tcW w:w="692" w:type="dxa"/>
            <w:shd w:val="clear" w:color="auto" w:fill="D8D8D8" w:themeFill="background1" w:themeFillShade="D8"/>
          </w:tcPr>
          <w:p w14:paraId="65DCA8DE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1966" w:type="dxa"/>
            <w:shd w:val="clear" w:color="auto" w:fill="D8D8D8" w:themeFill="background1" w:themeFillShade="D8"/>
          </w:tcPr>
          <w:p w14:paraId="5D474B93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CNT</w:t>
            </w:r>
          </w:p>
        </w:tc>
        <w:tc>
          <w:tcPr>
            <w:tcW w:w="3038" w:type="dxa"/>
            <w:gridSpan w:val="3"/>
            <w:shd w:val="clear" w:color="auto" w:fill="D8D8D8" w:themeFill="background1" w:themeFillShade="D8"/>
          </w:tcPr>
          <w:p w14:paraId="132B3B12" w14:textId="2E364169" w:rsidR="0087303C" w:rsidRDefault="00000000">
            <w:pPr>
              <w:rPr>
                <w:rFonts w:ascii="宋体" w:eastAsia="宋体" w:hAnsi="宋体" w:hint="eastAsia"/>
              </w:rPr>
            </w:pPr>
            <w:bookmarkStart w:id="3" w:name="OLE_LINK11"/>
            <w:r>
              <w:rPr>
                <w:rFonts w:ascii="宋体" w:eastAsia="宋体" w:hAnsi="宋体" w:hint="eastAsia"/>
              </w:rPr>
              <w:t>CNT小于0.5V</w:t>
            </w:r>
            <w:r w:rsidR="006E39A5">
              <w:rPr>
                <w:rFonts w:ascii="宋体" w:eastAsia="宋体" w:hAnsi="宋体" w:hint="eastAsia"/>
              </w:rPr>
              <w:t>开</w:t>
            </w:r>
            <w:r>
              <w:rPr>
                <w:rFonts w:ascii="宋体" w:eastAsia="宋体" w:hAnsi="宋体" w:hint="eastAsia"/>
              </w:rPr>
              <w:t>机，大于2V</w:t>
            </w:r>
            <w:bookmarkEnd w:id="3"/>
            <w:r w:rsidR="006E39A5">
              <w:rPr>
                <w:rFonts w:ascii="宋体" w:eastAsia="宋体" w:hAnsi="宋体" w:hint="eastAsia"/>
              </w:rPr>
              <w:t>关</w:t>
            </w:r>
            <w:r>
              <w:rPr>
                <w:rFonts w:ascii="宋体" w:eastAsia="宋体" w:hAnsi="宋体" w:hint="eastAsia"/>
              </w:rPr>
              <w:t>机</w:t>
            </w:r>
          </w:p>
        </w:tc>
        <w:tc>
          <w:tcPr>
            <w:tcW w:w="2826" w:type="dxa"/>
            <w:gridSpan w:val="2"/>
            <w:shd w:val="clear" w:color="auto" w:fill="D8D8D8" w:themeFill="background1" w:themeFillShade="D8"/>
          </w:tcPr>
          <w:p w14:paraId="7C85CDE5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接地开机</w:t>
            </w:r>
          </w:p>
        </w:tc>
      </w:tr>
      <w:tr w:rsidR="0087303C" w14:paraId="4D690946" w14:textId="77777777" w:rsidTr="00494A5B">
        <w:tc>
          <w:tcPr>
            <w:tcW w:w="692" w:type="dxa"/>
          </w:tcPr>
          <w:p w14:paraId="7F077579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13</w:t>
            </w:r>
          </w:p>
        </w:tc>
        <w:tc>
          <w:tcPr>
            <w:tcW w:w="1966" w:type="dxa"/>
          </w:tcPr>
          <w:p w14:paraId="5C32A149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输入外接电容</w:t>
            </w:r>
          </w:p>
        </w:tc>
        <w:tc>
          <w:tcPr>
            <w:tcW w:w="1306" w:type="dxa"/>
          </w:tcPr>
          <w:p w14:paraId="1D6250F4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470</w:t>
            </w:r>
          </w:p>
        </w:tc>
        <w:tc>
          <w:tcPr>
            <w:tcW w:w="851" w:type="dxa"/>
          </w:tcPr>
          <w:p w14:paraId="5FC8558A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81" w:type="dxa"/>
          </w:tcPr>
          <w:p w14:paraId="2386721D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36" w:type="dxa"/>
          </w:tcPr>
          <w:p w14:paraId="77D49A59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μF</w:t>
            </w:r>
          </w:p>
        </w:tc>
        <w:tc>
          <w:tcPr>
            <w:tcW w:w="1890" w:type="dxa"/>
          </w:tcPr>
          <w:p w14:paraId="3232440A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低ESR电解电容，</w:t>
            </w:r>
            <w:r>
              <w:rPr>
                <w:rFonts w:ascii="宋体" w:eastAsia="宋体" w:hAnsi="宋体" w:hint="eastAsia"/>
              </w:rPr>
              <w:lastRenderedPageBreak/>
              <w:t>耐压≥50V。</w:t>
            </w:r>
          </w:p>
        </w:tc>
      </w:tr>
      <w:tr w:rsidR="0087303C" w14:paraId="4585610C" w14:textId="77777777" w:rsidTr="00494A5B">
        <w:tc>
          <w:tcPr>
            <w:tcW w:w="692" w:type="dxa"/>
            <w:shd w:val="clear" w:color="auto" w:fill="D8D8D8" w:themeFill="background1" w:themeFillShade="D8"/>
          </w:tcPr>
          <w:p w14:paraId="5195B3DF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lastRenderedPageBreak/>
              <w:t>14</w:t>
            </w:r>
          </w:p>
        </w:tc>
        <w:tc>
          <w:tcPr>
            <w:tcW w:w="1966" w:type="dxa"/>
            <w:shd w:val="clear" w:color="auto" w:fill="D8D8D8" w:themeFill="background1" w:themeFillShade="D8"/>
          </w:tcPr>
          <w:p w14:paraId="77224BFF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输出外接电容</w:t>
            </w:r>
          </w:p>
        </w:tc>
        <w:tc>
          <w:tcPr>
            <w:tcW w:w="1306" w:type="dxa"/>
            <w:shd w:val="clear" w:color="auto" w:fill="D8D8D8" w:themeFill="background1" w:themeFillShade="D8"/>
          </w:tcPr>
          <w:p w14:paraId="79CA7B9B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220</w:t>
            </w:r>
          </w:p>
        </w:tc>
        <w:tc>
          <w:tcPr>
            <w:tcW w:w="851" w:type="dxa"/>
            <w:shd w:val="clear" w:color="auto" w:fill="D8D8D8" w:themeFill="background1" w:themeFillShade="D8"/>
          </w:tcPr>
          <w:p w14:paraId="67F4E0D1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推荐470</w:t>
            </w:r>
          </w:p>
        </w:tc>
        <w:tc>
          <w:tcPr>
            <w:tcW w:w="881" w:type="dxa"/>
            <w:shd w:val="clear" w:color="auto" w:fill="D8D8D8" w:themeFill="background1" w:themeFillShade="D8"/>
          </w:tcPr>
          <w:p w14:paraId="3861A757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36" w:type="dxa"/>
            <w:shd w:val="clear" w:color="auto" w:fill="D8D8D8" w:themeFill="background1" w:themeFillShade="D8"/>
          </w:tcPr>
          <w:p w14:paraId="155D8049" w14:textId="6704F067" w:rsidR="0087303C" w:rsidRDefault="006E392B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680μF</w:t>
            </w:r>
          </w:p>
        </w:tc>
        <w:tc>
          <w:tcPr>
            <w:tcW w:w="1890" w:type="dxa"/>
            <w:shd w:val="clear" w:color="auto" w:fill="D8D8D8" w:themeFill="background1" w:themeFillShade="D8"/>
          </w:tcPr>
          <w:p w14:paraId="3F0F3587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低ESR固态电容，耐压≥36V。</w:t>
            </w:r>
          </w:p>
        </w:tc>
      </w:tr>
      <w:tr w:rsidR="0087303C" w14:paraId="0F003770" w14:textId="77777777" w:rsidTr="00494A5B">
        <w:tc>
          <w:tcPr>
            <w:tcW w:w="692" w:type="dxa"/>
          </w:tcPr>
          <w:p w14:paraId="28E8DD81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15</w:t>
            </w:r>
          </w:p>
        </w:tc>
        <w:tc>
          <w:tcPr>
            <w:tcW w:w="1966" w:type="dxa"/>
          </w:tcPr>
          <w:p w14:paraId="08867708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输出稳压精度</w:t>
            </w:r>
          </w:p>
        </w:tc>
        <w:tc>
          <w:tcPr>
            <w:tcW w:w="1306" w:type="dxa"/>
          </w:tcPr>
          <w:p w14:paraId="2991273A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-1</w:t>
            </w:r>
          </w:p>
        </w:tc>
        <w:tc>
          <w:tcPr>
            <w:tcW w:w="851" w:type="dxa"/>
          </w:tcPr>
          <w:p w14:paraId="409AB430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81" w:type="dxa"/>
          </w:tcPr>
          <w:p w14:paraId="09FF604B" w14:textId="77777777" w:rsidR="0087303C" w:rsidRDefault="00000000">
            <w:pPr>
              <w:ind w:firstLine="488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936" w:type="dxa"/>
          </w:tcPr>
          <w:p w14:paraId="251DE255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890" w:type="dxa"/>
          </w:tcPr>
          <w:p w14:paraId="06809C7E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</w:tr>
      <w:tr w:rsidR="0087303C" w14:paraId="0BFDF5E7" w14:textId="77777777" w:rsidTr="00494A5B">
        <w:tc>
          <w:tcPr>
            <w:tcW w:w="692" w:type="dxa"/>
            <w:shd w:val="clear" w:color="auto" w:fill="D8D8D8" w:themeFill="background1" w:themeFillShade="D8"/>
          </w:tcPr>
          <w:p w14:paraId="165B76DE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16</w:t>
            </w:r>
          </w:p>
        </w:tc>
        <w:tc>
          <w:tcPr>
            <w:tcW w:w="1966" w:type="dxa"/>
            <w:shd w:val="clear" w:color="auto" w:fill="D8D8D8" w:themeFill="background1" w:themeFillShade="D8"/>
          </w:tcPr>
          <w:p w14:paraId="4DEBD872" w14:textId="77777777" w:rsidR="0087303C" w:rsidRDefault="00000000">
            <w:pPr>
              <w:rPr>
                <w:rFonts w:ascii="宋体" w:eastAsia="宋体" w:hAnsi="宋体" w:hint="eastAsia"/>
              </w:rPr>
            </w:pPr>
            <w:proofErr w:type="gramStart"/>
            <w:r>
              <w:rPr>
                <w:rFonts w:ascii="宋体" w:eastAsia="宋体" w:hAnsi="宋体" w:hint="eastAsia"/>
              </w:rPr>
              <w:t>带容性</w:t>
            </w:r>
            <w:proofErr w:type="gramEnd"/>
            <w:r>
              <w:rPr>
                <w:rFonts w:ascii="宋体" w:eastAsia="宋体" w:hAnsi="宋体" w:hint="eastAsia"/>
              </w:rPr>
              <w:t>负载能力</w:t>
            </w:r>
          </w:p>
        </w:tc>
        <w:tc>
          <w:tcPr>
            <w:tcW w:w="1306" w:type="dxa"/>
            <w:shd w:val="clear" w:color="auto" w:fill="D8D8D8" w:themeFill="background1" w:themeFillShade="D8"/>
          </w:tcPr>
          <w:p w14:paraId="6BDB7749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  <w:shd w:val="clear" w:color="auto" w:fill="D8D8D8" w:themeFill="background1" w:themeFillShade="D8"/>
          </w:tcPr>
          <w:p w14:paraId="5D7C1E9C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1000</w:t>
            </w:r>
          </w:p>
        </w:tc>
        <w:tc>
          <w:tcPr>
            <w:tcW w:w="881" w:type="dxa"/>
            <w:shd w:val="clear" w:color="auto" w:fill="D8D8D8" w:themeFill="background1" w:themeFillShade="D8"/>
          </w:tcPr>
          <w:p w14:paraId="7DAF2082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1500</w:t>
            </w:r>
          </w:p>
        </w:tc>
        <w:tc>
          <w:tcPr>
            <w:tcW w:w="936" w:type="dxa"/>
            <w:shd w:val="clear" w:color="auto" w:fill="D8D8D8" w:themeFill="background1" w:themeFillShade="D8"/>
          </w:tcPr>
          <w:p w14:paraId="427F1343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μF</w:t>
            </w:r>
          </w:p>
        </w:tc>
        <w:tc>
          <w:tcPr>
            <w:tcW w:w="1890" w:type="dxa"/>
            <w:shd w:val="clear" w:color="auto" w:fill="D8D8D8" w:themeFill="background1" w:themeFillShade="D8"/>
          </w:tcPr>
          <w:p w14:paraId="2012CAE2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</w:tr>
      <w:tr w:rsidR="0087303C" w14:paraId="4DB17473" w14:textId="77777777" w:rsidTr="00494A5B">
        <w:trPr>
          <w:trHeight w:val="288"/>
        </w:trPr>
        <w:tc>
          <w:tcPr>
            <w:tcW w:w="692" w:type="dxa"/>
          </w:tcPr>
          <w:p w14:paraId="28CF626E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17</w:t>
            </w:r>
          </w:p>
        </w:tc>
        <w:tc>
          <w:tcPr>
            <w:tcW w:w="1966" w:type="dxa"/>
          </w:tcPr>
          <w:p w14:paraId="36FFE2B0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线性调整率</w:t>
            </w:r>
          </w:p>
        </w:tc>
        <w:tc>
          <w:tcPr>
            <w:tcW w:w="1306" w:type="dxa"/>
          </w:tcPr>
          <w:p w14:paraId="11A853C8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-0.5</w:t>
            </w:r>
          </w:p>
        </w:tc>
        <w:tc>
          <w:tcPr>
            <w:tcW w:w="851" w:type="dxa"/>
          </w:tcPr>
          <w:p w14:paraId="01A2CAF8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81" w:type="dxa"/>
          </w:tcPr>
          <w:p w14:paraId="5D513F1E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0.5</w:t>
            </w:r>
          </w:p>
        </w:tc>
        <w:tc>
          <w:tcPr>
            <w:tcW w:w="936" w:type="dxa"/>
          </w:tcPr>
          <w:p w14:paraId="10EF567E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890" w:type="dxa"/>
          </w:tcPr>
          <w:p w14:paraId="48D5D0A0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</w:tr>
      <w:tr w:rsidR="0087303C" w14:paraId="10AA663C" w14:textId="77777777" w:rsidTr="00494A5B">
        <w:tc>
          <w:tcPr>
            <w:tcW w:w="692" w:type="dxa"/>
            <w:shd w:val="clear" w:color="auto" w:fill="D8D8D8" w:themeFill="background1" w:themeFillShade="D8"/>
          </w:tcPr>
          <w:p w14:paraId="2BCD2FF4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18</w:t>
            </w:r>
          </w:p>
        </w:tc>
        <w:tc>
          <w:tcPr>
            <w:tcW w:w="1966" w:type="dxa"/>
            <w:shd w:val="clear" w:color="auto" w:fill="D8D8D8" w:themeFill="background1" w:themeFillShade="D8"/>
          </w:tcPr>
          <w:p w14:paraId="79B564C0" w14:textId="77777777" w:rsidR="0087303C" w:rsidRDefault="00000000">
            <w:pPr>
              <w:tabs>
                <w:tab w:val="center" w:pos="955"/>
              </w:tabs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负载调整率</w:t>
            </w:r>
          </w:p>
        </w:tc>
        <w:tc>
          <w:tcPr>
            <w:tcW w:w="1306" w:type="dxa"/>
            <w:shd w:val="clear" w:color="auto" w:fill="D8D8D8" w:themeFill="background1" w:themeFillShade="D8"/>
          </w:tcPr>
          <w:p w14:paraId="3EE71409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-0.5</w:t>
            </w:r>
          </w:p>
        </w:tc>
        <w:tc>
          <w:tcPr>
            <w:tcW w:w="851" w:type="dxa"/>
            <w:shd w:val="clear" w:color="auto" w:fill="D8D8D8" w:themeFill="background1" w:themeFillShade="D8"/>
          </w:tcPr>
          <w:p w14:paraId="41F86188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81" w:type="dxa"/>
            <w:shd w:val="clear" w:color="auto" w:fill="D8D8D8" w:themeFill="background1" w:themeFillShade="D8"/>
          </w:tcPr>
          <w:p w14:paraId="70C26416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0.5</w:t>
            </w:r>
          </w:p>
        </w:tc>
        <w:tc>
          <w:tcPr>
            <w:tcW w:w="936" w:type="dxa"/>
            <w:shd w:val="clear" w:color="auto" w:fill="D8D8D8" w:themeFill="background1" w:themeFillShade="D8"/>
          </w:tcPr>
          <w:p w14:paraId="6C869D58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890" w:type="dxa"/>
            <w:shd w:val="clear" w:color="auto" w:fill="D8D8D8" w:themeFill="background1" w:themeFillShade="D8"/>
          </w:tcPr>
          <w:p w14:paraId="034F34D4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</w:tr>
      <w:tr w:rsidR="00CD536B" w14:paraId="380545D1" w14:textId="77777777" w:rsidTr="00494A5B">
        <w:tc>
          <w:tcPr>
            <w:tcW w:w="692" w:type="dxa"/>
            <w:shd w:val="clear" w:color="auto" w:fill="D8D8D8" w:themeFill="background1" w:themeFillShade="D8"/>
          </w:tcPr>
          <w:p w14:paraId="4EA069FA" w14:textId="639ABDA6" w:rsidR="00CD536B" w:rsidRDefault="00CD536B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19</w:t>
            </w:r>
          </w:p>
        </w:tc>
        <w:tc>
          <w:tcPr>
            <w:tcW w:w="1966" w:type="dxa"/>
            <w:shd w:val="clear" w:color="auto" w:fill="D8D8D8" w:themeFill="background1" w:themeFillShade="D8"/>
          </w:tcPr>
          <w:p w14:paraId="7B0E79C7" w14:textId="0A0DAA37" w:rsidR="00CD536B" w:rsidRDefault="00CD536B">
            <w:pPr>
              <w:tabs>
                <w:tab w:val="center" w:pos="955"/>
              </w:tabs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空载功耗</w:t>
            </w:r>
          </w:p>
        </w:tc>
        <w:tc>
          <w:tcPr>
            <w:tcW w:w="1306" w:type="dxa"/>
            <w:shd w:val="clear" w:color="auto" w:fill="D8D8D8" w:themeFill="background1" w:themeFillShade="D8"/>
          </w:tcPr>
          <w:p w14:paraId="7562BEF3" w14:textId="77777777" w:rsidR="00CD536B" w:rsidRDefault="00CD536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  <w:shd w:val="clear" w:color="auto" w:fill="D8D8D8" w:themeFill="background1" w:themeFillShade="D8"/>
          </w:tcPr>
          <w:p w14:paraId="684473A0" w14:textId="6B9D9A53" w:rsidR="00CD536B" w:rsidRDefault="00767BF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3.5</w:t>
            </w:r>
          </w:p>
        </w:tc>
        <w:tc>
          <w:tcPr>
            <w:tcW w:w="881" w:type="dxa"/>
            <w:shd w:val="clear" w:color="auto" w:fill="D8D8D8" w:themeFill="background1" w:themeFillShade="D8"/>
          </w:tcPr>
          <w:p w14:paraId="2514AB00" w14:textId="72E2F2BC" w:rsidR="00CD536B" w:rsidRDefault="00767BF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4.7</w:t>
            </w:r>
          </w:p>
        </w:tc>
        <w:tc>
          <w:tcPr>
            <w:tcW w:w="936" w:type="dxa"/>
            <w:shd w:val="clear" w:color="auto" w:fill="D8D8D8" w:themeFill="background1" w:themeFillShade="D8"/>
          </w:tcPr>
          <w:p w14:paraId="24F0EBBB" w14:textId="078703EC" w:rsidR="00CD536B" w:rsidRDefault="00767BF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W</w:t>
            </w:r>
          </w:p>
        </w:tc>
        <w:tc>
          <w:tcPr>
            <w:tcW w:w="1890" w:type="dxa"/>
            <w:shd w:val="clear" w:color="auto" w:fill="D8D8D8" w:themeFill="background1" w:themeFillShade="D8"/>
          </w:tcPr>
          <w:p w14:paraId="49901869" w14:textId="77777777" w:rsidR="00CD536B" w:rsidRDefault="00CD536B">
            <w:pPr>
              <w:rPr>
                <w:rFonts w:ascii="宋体" w:eastAsia="宋体" w:hAnsi="宋体" w:hint="eastAsia"/>
              </w:rPr>
            </w:pPr>
          </w:p>
        </w:tc>
      </w:tr>
    </w:tbl>
    <w:p w14:paraId="7420CEA2" w14:textId="77777777" w:rsidR="0087303C" w:rsidRDefault="0087303C">
      <w:pPr>
        <w:rPr>
          <w:rFonts w:ascii="宋体" w:eastAsia="宋体" w:hAnsi="宋体" w:hint="eastAsia"/>
        </w:rPr>
      </w:pPr>
    </w:p>
    <w:p w14:paraId="29A40E98" w14:textId="77777777" w:rsidR="0087303C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三、保护特性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993"/>
        <w:gridCol w:w="918"/>
        <w:gridCol w:w="924"/>
        <w:gridCol w:w="709"/>
        <w:gridCol w:w="1922"/>
      </w:tblGrid>
      <w:tr w:rsidR="0087303C" w14:paraId="1354E41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15D0ACDF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01849DB7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57A31985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最小值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2716EB52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54E6C3A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最大值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1C9AB2D5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5CB4CF9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87303C" w14:paraId="5C4AAB52" w14:textId="77777777">
        <w:trPr>
          <w:trHeight w:val="8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02FE3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9DAE6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输出过流保护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F95AE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6.5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DEBE1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7.5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F155F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39B68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D999C" w14:textId="77777777" w:rsidR="0087303C" w:rsidRDefault="00000000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过流打嗝，自恢复</w:t>
            </w:r>
          </w:p>
        </w:tc>
      </w:tr>
      <w:tr w:rsidR="0087303C" w14:paraId="2278FD4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379B44BA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5AA8688A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输出短路保护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09BF4F3A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0B4F166D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有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741C0978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72A4316F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20095E72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打嗝，自恢复</w:t>
            </w:r>
          </w:p>
        </w:tc>
      </w:tr>
      <w:tr w:rsidR="0087303C" w14:paraId="1499BB0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959AC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1DCE6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过</w:t>
            </w:r>
            <w:proofErr w:type="gramStart"/>
            <w:r>
              <w:rPr>
                <w:rFonts w:ascii="宋体" w:eastAsia="宋体" w:hAnsi="宋体" w:hint="eastAsia"/>
                <w:color w:val="000000"/>
              </w:rPr>
              <w:t>温保护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42CFD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E99B0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107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ABC1F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FBA2A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℃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5D358" w14:textId="77777777" w:rsidR="0087303C" w:rsidRDefault="00000000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铝板中心点温度</w:t>
            </w:r>
          </w:p>
        </w:tc>
      </w:tr>
      <w:tr w:rsidR="0087303C" w14:paraId="0D84C30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7B548" w14:textId="77777777" w:rsidR="0087303C" w:rsidRDefault="0087303C">
            <w:pPr>
              <w:rPr>
                <w:rFonts w:ascii="宋体" w:eastAsia="宋体" w:hAnsi="宋体" w:hint="eastAsia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27389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过</w:t>
            </w:r>
            <w:proofErr w:type="gramStart"/>
            <w:r>
              <w:rPr>
                <w:rFonts w:ascii="宋体" w:eastAsia="宋体" w:hAnsi="宋体" w:hint="eastAsia"/>
                <w:color w:val="000000"/>
              </w:rPr>
              <w:t>温保护回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70337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35AE1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233FD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17156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℃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5D6F8" w14:textId="77777777" w:rsidR="0087303C" w:rsidRDefault="0087303C">
            <w:pPr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</w:tr>
      <w:tr w:rsidR="0087303C" w14:paraId="3CB2DAB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393BDD8F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48AF78E3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输入欠压保护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0EBD7050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7.5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148A6A5B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8.5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1D1EEEDE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46BE6AE7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V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1217F8DC" w14:textId="77777777" w:rsidR="0087303C" w:rsidRDefault="00000000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恢复电压＞8.8V</w:t>
            </w:r>
          </w:p>
        </w:tc>
      </w:tr>
      <w:tr w:rsidR="0087303C" w14:paraId="50A6E2B2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CE982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6E9F5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输出过压保护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A2BA8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26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982BA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90A55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E6D3F" w14:textId="77777777" w:rsidR="0087303C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V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1C1DC" w14:textId="77777777" w:rsidR="0087303C" w:rsidRDefault="00000000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打嗝,自恢复</w:t>
            </w:r>
          </w:p>
        </w:tc>
      </w:tr>
    </w:tbl>
    <w:p w14:paraId="2D53B556" w14:textId="77777777" w:rsidR="0087303C" w:rsidRDefault="0087303C">
      <w:pPr>
        <w:rPr>
          <w:rFonts w:ascii="宋体" w:eastAsia="宋体" w:hAnsi="宋体" w:hint="eastAsia"/>
        </w:rPr>
      </w:pPr>
    </w:p>
    <w:p w14:paraId="7F606294" w14:textId="77777777" w:rsidR="0087303C" w:rsidRDefault="0087303C">
      <w:pPr>
        <w:rPr>
          <w:rFonts w:ascii="宋体" w:eastAsia="宋体" w:hAnsi="宋体" w:hint="eastAsia"/>
        </w:rPr>
      </w:pPr>
    </w:p>
    <w:p w14:paraId="2FB2CCC4" w14:textId="77777777" w:rsidR="0087303C" w:rsidRDefault="0087303C">
      <w:pPr>
        <w:rPr>
          <w:rFonts w:ascii="宋体" w:eastAsia="宋体" w:hAnsi="宋体" w:hint="eastAsia"/>
        </w:rPr>
      </w:pPr>
    </w:p>
    <w:p w14:paraId="79663E8F" w14:textId="77777777" w:rsidR="0087303C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四、安</w:t>
      </w:r>
      <w:proofErr w:type="gramStart"/>
      <w:r>
        <w:rPr>
          <w:rFonts w:ascii="宋体" w:eastAsia="宋体" w:hAnsi="宋体" w:hint="eastAsia"/>
          <w:sz w:val="28"/>
          <w:szCs w:val="28"/>
        </w:rPr>
        <w:t>规</w:t>
      </w:r>
      <w:proofErr w:type="gramEnd"/>
      <w:r>
        <w:rPr>
          <w:rFonts w:ascii="宋体" w:eastAsia="宋体" w:hAnsi="宋体" w:hint="eastAsia"/>
          <w:sz w:val="28"/>
          <w:szCs w:val="28"/>
        </w:rPr>
        <w:t>以及E</w:t>
      </w:r>
      <w:r>
        <w:rPr>
          <w:rFonts w:ascii="宋体" w:eastAsia="宋体" w:hAnsi="宋体"/>
          <w:sz w:val="28"/>
          <w:szCs w:val="28"/>
        </w:rPr>
        <w:t>MC</w:t>
      </w:r>
      <w:r>
        <w:rPr>
          <w:rFonts w:ascii="宋体" w:eastAsia="宋体" w:hAnsi="宋体" w:hint="eastAsia"/>
          <w:sz w:val="28"/>
          <w:szCs w:val="28"/>
        </w:rPr>
        <w:t>特性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276"/>
        <w:gridCol w:w="709"/>
        <w:gridCol w:w="992"/>
        <w:gridCol w:w="850"/>
        <w:gridCol w:w="709"/>
        <w:gridCol w:w="1922"/>
      </w:tblGrid>
      <w:tr w:rsidR="0087303C" w14:paraId="2EC8FCAA" w14:textId="77777777">
        <w:tc>
          <w:tcPr>
            <w:tcW w:w="704" w:type="dxa"/>
            <w:shd w:val="clear" w:color="auto" w:fill="4472C4" w:themeFill="accent1"/>
          </w:tcPr>
          <w:p w14:paraId="627AFF77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410" w:type="dxa"/>
            <w:gridSpan w:val="2"/>
            <w:shd w:val="clear" w:color="auto" w:fill="4472C4" w:themeFill="accent1"/>
          </w:tcPr>
          <w:p w14:paraId="23A75A77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3260" w:type="dxa"/>
            <w:gridSpan w:val="4"/>
            <w:shd w:val="clear" w:color="auto" w:fill="4472C4" w:themeFill="accent1"/>
          </w:tcPr>
          <w:p w14:paraId="66463FB9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标准（或测试条件）</w:t>
            </w:r>
          </w:p>
        </w:tc>
        <w:tc>
          <w:tcPr>
            <w:tcW w:w="1922" w:type="dxa"/>
            <w:shd w:val="clear" w:color="auto" w:fill="4472C4" w:themeFill="accent1"/>
          </w:tcPr>
          <w:p w14:paraId="30079AC3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87303C" w14:paraId="78207D6C" w14:textId="77777777">
        <w:tc>
          <w:tcPr>
            <w:tcW w:w="704" w:type="dxa"/>
            <w:vMerge w:val="restart"/>
            <w:shd w:val="clear" w:color="auto" w:fill="D8D8D8" w:themeFill="background1" w:themeFillShade="D8"/>
          </w:tcPr>
          <w:p w14:paraId="6F91C6B8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D8D8D8" w:themeFill="background1" w:themeFillShade="D8"/>
          </w:tcPr>
          <w:p w14:paraId="46816D31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抗电</w:t>
            </w:r>
          </w:p>
          <w:p w14:paraId="6E46BD73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强度</w:t>
            </w:r>
          </w:p>
        </w:tc>
        <w:tc>
          <w:tcPr>
            <w:tcW w:w="1276" w:type="dxa"/>
            <w:shd w:val="clear" w:color="auto" w:fill="D8D8D8" w:themeFill="background1" w:themeFillShade="D8"/>
          </w:tcPr>
          <w:p w14:paraId="2ADEDE03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输入对输出</w:t>
            </w:r>
          </w:p>
        </w:tc>
        <w:tc>
          <w:tcPr>
            <w:tcW w:w="3260" w:type="dxa"/>
            <w:gridSpan w:val="4"/>
            <w:shd w:val="clear" w:color="auto" w:fill="D8D8D8" w:themeFill="background1" w:themeFillShade="D8"/>
          </w:tcPr>
          <w:p w14:paraId="42F7EF08" w14:textId="77777777" w:rsidR="0087303C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1500</w:t>
            </w:r>
            <w:r>
              <w:rPr>
                <w:rFonts w:ascii="宋体" w:hAnsi="宋体"/>
                <w:szCs w:val="21"/>
              </w:rPr>
              <w:t>V</w:t>
            </w:r>
            <w:r>
              <w:rPr>
                <w:rFonts w:ascii="宋体" w:hAnsi="宋体" w:hint="eastAsia"/>
                <w:szCs w:val="21"/>
              </w:rPr>
              <w:t>dc</w:t>
            </w:r>
            <w:r>
              <w:rPr>
                <w:rFonts w:ascii="宋体" w:hAnsi="宋体"/>
                <w:szCs w:val="21"/>
              </w:rPr>
              <w:t>/10mA/1</w:t>
            </w:r>
            <w:r>
              <w:rPr>
                <w:rFonts w:ascii="宋体" w:hAnsi="宋体" w:hint="eastAsia"/>
                <w:szCs w:val="21"/>
              </w:rPr>
              <w:t>0s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3C99ECDC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无飞弧、无击穿</w:t>
            </w:r>
          </w:p>
        </w:tc>
      </w:tr>
      <w:tr w:rsidR="0087303C" w14:paraId="14D2AE9F" w14:textId="77777777">
        <w:tc>
          <w:tcPr>
            <w:tcW w:w="704" w:type="dxa"/>
            <w:vMerge/>
            <w:shd w:val="clear" w:color="auto" w:fill="D8D8D8" w:themeFill="background1" w:themeFillShade="D8"/>
          </w:tcPr>
          <w:p w14:paraId="11789FB5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Merge/>
            <w:shd w:val="clear" w:color="auto" w:fill="D8D8D8" w:themeFill="background1" w:themeFillShade="D8"/>
          </w:tcPr>
          <w:p w14:paraId="5B93A5D0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276" w:type="dxa"/>
            <w:shd w:val="clear" w:color="auto" w:fill="D8D8D8" w:themeFill="background1" w:themeFillShade="D8"/>
          </w:tcPr>
          <w:p w14:paraId="4A4D0C35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输入对铝基板</w:t>
            </w:r>
          </w:p>
        </w:tc>
        <w:tc>
          <w:tcPr>
            <w:tcW w:w="3260" w:type="dxa"/>
            <w:gridSpan w:val="4"/>
            <w:shd w:val="clear" w:color="auto" w:fill="D8D8D8" w:themeFill="background1" w:themeFillShade="D8"/>
          </w:tcPr>
          <w:p w14:paraId="08DA1976" w14:textId="77777777" w:rsidR="0087303C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000V</w:t>
            </w:r>
            <w:r>
              <w:rPr>
                <w:rFonts w:ascii="宋体" w:hAnsi="宋体" w:hint="eastAsia"/>
                <w:szCs w:val="21"/>
              </w:rPr>
              <w:t>dc</w:t>
            </w:r>
            <w:r>
              <w:rPr>
                <w:rFonts w:ascii="宋体" w:hAnsi="宋体"/>
                <w:szCs w:val="21"/>
              </w:rPr>
              <w:t>/10mA/1</w:t>
            </w:r>
            <w:r>
              <w:rPr>
                <w:rFonts w:ascii="宋体" w:hAnsi="宋体" w:hint="eastAsia"/>
                <w:szCs w:val="21"/>
              </w:rPr>
              <w:t>0s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320F6CEE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无飞弧、无击穿</w:t>
            </w:r>
          </w:p>
        </w:tc>
      </w:tr>
      <w:tr w:rsidR="0087303C" w14:paraId="40D28B84" w14:textId="77777777">
        <w:tc>
          <w:tcPr>
            <w:tcW w:w="704" w:type="dxa"/>
            <w:vMerge/>
            <w:shd w:val="clear" w:color="auto" w:fill="D8D8D8" w:themeFill="background1" w:themeFillShade="D8"/>
          </w:tcPr>
          <w:p w14:paraId="7181BA2A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Merge/>
            <w:shd w:val="clear" w:color="auto" w:fill="D8D8D8" w:themeFill="background1" w:themeFillShade="D8"/>
          </w:tcPr>
          <w:p w14:paraId="18CFC423" w14:textId="77777777" w:rsidR="0087303C" w:rsidRDefault="008730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276" w:type="dxa"/>
            <w:shd w:val="clear" w:color="auto" w:fill="D8D8D8" w:themeFill="background1" w:themeFillShade="D8"/>
          </w:tcPr>
          <w:p w14:paraId="75A43553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输出对铝基板</w:t>
            </w:r>
          </w:p>
        </w:tc>
        <w:tc>
          <w:tcPr>
            <w:tcW w:w="3260" w:type="dxa"/>
            <w:gridSpan w:val="4"/>
            <w:shd w:val="clear" w:color="auto" w:fill="D8D8D8" w:themeFill="background1" w:themeFillShade="D8"/>
          </w:tcPr>
          <w:p w14:paraId="379E9D5A" w14:textId="77777777" w:rsidR="0087303C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  <w:szCs w:val="21"/>
              </w:rPr>
              <w:t>500V</w:t>
            </w:r>
            <w:r>
              <w:rPr>
                <w:rFonts w:ascii="宋体" w:hAnsi="宋体" w:hint="eastAsia"/>
                <w:szCs w:val="21"/>
              </w:rPr>
              <w:t>dc</w:t>
            </w:r>
            <w:r>
              <w:rPr>
                <w:rFonts w:ascii="宋体" w:hAnsi="宋体"/>
                <w:szCs w:val="21"/>
              </w:rPr>
              <w:t>/10mA/</w:t>
            </w:r>
            <w:r>
              <w:rPr>
                <w:rFonts w:ascii="宋体" w:hAnsi="宋体" w:hint="eastAsia"/>
                <w:szCs w:val="21"/>
              </w:rPr>
              <w:t>10s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5B074442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无飞弧、无击穿</w:t>
            </w:r>
          </w:p>
        </w:tc>
      </w:tr>
      <w:tr w:rsidR="0087303C" w14:paraId="133C6AA3" w14:textId="77777777">
        <w:tc>
          <w:tcPr>
            <w:tcW w:w="704" w:type="dxa"/>
          </w:tcPr>
          <w:p w14:paraId="683F243D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34" w:type="dxa"/>
          </w:tcPr>
          <w:p w14:paraId="595E1778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绝缘电阻</w:t>
            </w:r>
          </w:p>
        </w:tc>
        <w:tc>
          <w:tcPr>
            <w:tcW w:w="1276" w:type="dxa"/>
          </w:tcPr>
          <w:p w14:paraId="09B7323C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输入对输出</w:t>
            </w:r>
          </w:p>
        </w:tc>
        <w:tc>
          <w:tcPr>
            <w:tcW w:w="3260" w:type="dxa"/>
            <w:gridSpan w:val="4"/>
          </w:tcPr>
          <w:p w14:paraId="540EE0E4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</w:rPr>
              <w:t>≥</w:t>
            </w:r>
            <w:r>
              <w:rPr>
                <w:rFonts w:ascii="宋体" w:hAnsi="宋体" w:hint="eastAsia"/>
              </w:rPr>
              <w:t>10M</w:t>
            </w:r>
            <w:r>
              <w:rPr>
                <w:rFonts w:ascii="宋体" w:hAnsi="宋体" w:hint="eastAsia"/>
              </w:rPr>
              <w:t>Ω</w:t>
            </w:r>
            <w:r>
              <w:rPr>
                <w:rFonts w:ascii="宋体" w:hAnsi="宋体" w:hint="eastAsia"/>
              </w:rPr>
              <w:t>@500Vdc</w:t>
            </w:r>
          </w:p>
        </w:tc>
        <w:tc>
          <w:tcPr>
            <w:tcW w:w="1922" w:type="dxa"/>
          </w:tcPr>
          <w:p w14:paraId="59D67467" w14:textId="77777777" w:rsidR="0087303C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/>
                <w:szCs w:val="21"/>
              </w:rPr>
              <w:t>25</w:t>
            </w:r>
            <w:r>
              <w:rPr>
                <w:rFonts w:ascii="宋体" w:hAnsi="宋体" w:hint="eastAsia"/>
                <w:szCs w:val="21"/>
              </w:rPr>
              <w:t>℃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70%RH</w:t>
            </w:r>
          </w:p>
        </w:tc>
      </w:tr>
      <w:tr w:rsidR="00FC498D" w14:paraId="2B6A6D62" w14:textId="77777777" w:rsidTr="0052296F">
        <w:tc>
          <w:tcPr>
            <w:tcW w:w="704" w:type="dxa"/>
            <w:shd w:val="clear" w:color="auto" w:fill="D8D8D8" w:themeFill="background1" w:themeFillShade="D8"/>
          </w:tcPr>
          <w:p w14:paraId="0FD3B32E" w14:textId="77777777" w:rsidR="00FC498D" w:rsidRDefault="00FC498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410" w:type="dxa"/>
            <w:gridSpan w:val="2"/>
            <w:shd w:val="clear" w:color="auto" w:fill="D8D8D8" w:themeFill="background1" w:themeFillShade="D8"/>
          </w:tcPr>
          <w:p w14:paraId="478D9585" w14:textId="77777777" w:rsidR="00FC498D" w:rsidRDefault="00FC498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工作频率</w:t>
            </w:r>
          </w:p>
        </w:tc>
        <w:tc>
          <w:tcPr>
            <w:tcW w:w="709" w:type="dxa"/>
            <w:shd w:val="clear" w:color="auto" w:fill="D8D8D8" w:themeFill="background1" w:themeFillShade="D8"/>
          </w:tcPr>
          <w:p w14:paraId="50FD1738" w14:textId="77777777" w:rsidR="00FC498D" w:rsidRDefault="00FC498D">
            <w:pPr>
              <w:jc w:val="left"/>
              <w:rPr>
                <w:rFonts w:ascii="宋体" w:eastAsia="宋体" w:hAnsi="宋体" w:hint="eastAsia"/>
              </w:rPr>
            </w:pPr>
          </w:p>
        </w:tc>
        <w:tc>
          <w:tcPr>
            <w:tcW w:w="992" w:type="dxa"/>
            <w:shd w:val="clear" w:color="auto" w:fill="D8D8D8" w:themeFill="background1" w:themeFillShade="D8"/>
          </w:tcPr>
          <w:p w14:paraId="1870AB9E" w14:textId="5AA3D3D5" w:rsidR="00FC498D" w:rsidRDefault="00FC498D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440</w:t>
            </w:r>
          </w:p>
        </w:tc>
        <w:tc>
          <w:tcPr>
            <w:tcW w:w="850" w:type="dxa"/>
            <w:shd w:val="clear" w:color="auto" w:fill="D8D8D8" w:themeFill="background1" w:themeFillShade="D8"/>
          </w:tcPr>
          <w:p w14:paraId="357491EF" w14:textId="77777777" w:rsidR="00FC498D" w:rsidRDefault="00FC498D">
            <w:pPr>
              <w:jc w:val="left"/>
              <w:rPr>
                <w:rFonts w:ascii="宋体" w:eastAsia="宋体" w:hAnsi="宋体" w:hint="eastAsia"/>
              </w:rPr>
            </w:pPr>
          </w:p>
        </w:tc>
        <w:tc>
          <w:tcPr>
            <w:tcW w:w="709" w:type="dxa"/>
            <w:shd w:val="clear" w:color="auto" w:fill="D8D8D8" w:themeFill="background1" w:themeFillShade="D8"/>
          </w:tcPr>
          <w:p w14:paraId="1DADF6CB" w14:textId="4D4E9480" w:rsidR="00FC498D" w:rsidRDefault="00FC498D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kHz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35E19DAB" w14:textId="69BF4AE7" w:rsidR="00FC498D" w:rsidRDefault="00B84FBB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</w:tr>
      <w:tr w:rsidR="0052296F" w14:paraId="61C7E943" w14:textId="77777777" w:rsidTr="0052296F">
        <w:tc>
          <w:tcPr>
            <w:tcW w:w="704" w:type="dxa"/>
            <w:shd w:val="clear" w:color="auto" w:fill="D8D8D8" w:themeFill="background1" w:themeFillShade="D8"/>
          </w:tcPr>
          <w:p w14:paraId="2CF30E49" w14:textId="77777777" w:rsidR="0052296F" w:rsidRDefault="0052296F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2410" w:type="dxa"/>
            <w:gridSpan w:val="2"/>
            <w:shd w:val="clear" w:color="auto" w:fill="D8D8D8" w:themeFill="background1" w:themeFillShade="D8"/>
          </w:tcPr>
          <w:p w14:paraId="0377DD84" w14:textId="77777777" w:rsidR="0052296F" w:rsidRDefault="0052296F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重量</w:t>
            </w:r>
          </w:p>
        </w:tc>
        <w:tc>
          <w:tcPr>
            <w:tcW w:w="709" w:type="dxa"/>
            <w:shd w:val="clear" w:color="auto" w:fill="D8D8D8" w:themeFill="background1" w:themeFillShade="D8"/>
          </w:tcPr>
          <w:p w14:paraId="4E9EC81C" w14:textId="77777777" w:rsidR="0052296F" w:rsidRDefault="0052296F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92" w:type="dxa"/>
            <w:shd w:val="clear" w:color="auto" w:fill="D8D8D8" w:themeFill="background1" w:themeFillShade="D8"/>
          </w:tcPr>
          <w:p w14:paraId="3C6FC34C" w14:textId="7C85F90C" w:rsidR="0052296F" w:rsidRDefault="00891FE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60</w:t>
            </w:r>
          </w:p>
        </w:tc>
        <w:tc>
          <w:tcPr>
            <w:tcW w:w="850" w:type="dxa"/>
            <w:shd w:val="clear" w:color="auto" w:fill="D8D8D8" w:themeFill="background1" w:themeFillShade="D8"/>
          </w:tcPr>
          <w:p w14:paraId="26A40E62" w14:textId="77777777" w:rsidR="0052296F" w:rsidRDefault="0052296F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709" w:type="dxa"/>
            <w:shd w:val="clear" w:color="auto" w:fill="D8D8D8" w:themeFill="background1" w:themeFillShade="D8"/>
          </w:tcPr>
          <w:p w14:paraId="7EC87BEC" w14:textId="08996F79" w:rsidR="0052296F" w:rsidRDefault="0052296F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g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2879C003" w14:textId="6AA96C1D" w:rsidR="0052296F" w:rsidRDefault="00B84FBB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</w:tr>
    </w:tbl>
    <w:p w14:paraId="4D4C95B1" w14:textId="77777777" w:rsidR="0087303C" w:rsidRDefault="0087303C">
      <w:pPr>
        <w:rPr>
          <w:rFonts w:ascii="宋体" w:eastAsia="宋体" w:hAnsi="宋体" w:hint="eastAsia"/>
        </w:rPr>
      </w:pPr>
    </w:p>
    <w:p w14:paraId="0E1785CA" w14:textId="77777777" w:rsidR="0087303C" w:rsidRDefault="0087303C">
      <w:pPr>
        <w:rPr>
          <w:rFonts w:ascii="宋体" w:eastAsia="宋体" w:hAnsi="宋体" w:hint="eastAsia"/>
        </w:rPr>
      </w:pPr>
    </w:p>
    <w:p w14:paraId="37744BBC" w14:textId="77777777" w:rsidR="0087303C" w:rsidRDefault="0087303C">
      <w:pPr>
        <w:rPr>
          <w:rFonts w:ascii="宋体" w:eastAsia="宋体" w:hAnsi="宋体" w:hint="eastAsia"/>
        </w:rPr>
      </w:pPr>
    </w:p>
    <w:p w14:paraId="038A2B5D" w14:textId="77777777" w:rsidR="0087303C" w:rsidRDefault="0087303C">
      <w:pPr>
        <w:rPr>
          <w:rFonts w:ascii="宋体" w:eastAsia="宋体" w:hAnsi="宋体" w:hint="eastAsia"/>
        </w:rPr>
      </w:pPr>
    </w:p>
    <w:p w14:paraId="66AE4DDF" w14:textId="77777777" w:rsidR="0087303C" w:rsidRDefault="0087303C">
      <w:pPr>
        <w:rPr>
          <w:rFonts w:ascii="宋体" w:eastAsia="宋体" w:hAnsi="宋体" w:hint="eastAsia"/>
        </w:rPr>
      </w:pPr>
    </w:p>
    <w:p w14:paraId="47EE61F7" w14:textId="77777777" w:rsidR="0087303C" w:rsidRDefault="0087303C">
      <w:pPr>
        <w:rPr>
          <w:rFonts w:ascii="宋体" w:eastAsia="宋体" w:hAnsi="宋体" w:hint="eastAsia"/>
        </w:rPr>
      </w:pPr>
    </w:p>
    <w:p w14:paraId="1F312789" w14:textId="77777777" w:rsidR="0087303C" w:rsidRDefault="0087303C">
      <w:pPr>
        <w:rPr>
          <w:rFonts w:ascii="宋体" w:eastAsia="宋体" w:hAnsi="宋体" w:hint="eastAsia"/>
        </w:rPr>
      </w:pPr>
    </w:p>
    <w:p w14:paraId="3BC66E57" w14:textId="77777777" w:rsidR="0087303C" w:rsidRDefault="0087303C">
      <w:pPr>
        <w:rPr>
          <w:rFonts w:ascii="宋体" w:eastAsia="宋体" w:hAnsi="宋体" w:hint="eastAsia"/>
        </w:rPr>
      </w:pPr>
    </w:p>
    <w:p w14:paraId="4683C297" w14:textId="77777777" w:rsidR="0087303C" w:rsidRDefault="0087303C">
      <w:pPr>
        <w:rPr>
          <w:rFonts w:ascii="宋体" w:eastAsia="宋体" w:hAnsi="宋体" w:hint="eastAsia"/>
        </w:rPr>
      </w:pPr>
    </w:p>
    <w:p w14:paraId="47CD0388" w14:textId="77777777" w:rsidR="0087303C" w:rsidRDefault="0087303C">
      <w:pPr>
        <w:rPr>
          <w:rFonts w:ascii="宋体" w:eastAsia="宋体" w:hAnsi="宋体" w:hint="eastAsia"/>
        </w:rPr>
      </w:pPr>
    </w:p>
    <w:p w14:paraId="70151B39" w14:textId="77777777" w:rsidR="0087303C" w:rsidRDefault="0087303C">
      <w:pPr>
        <w:rPr>
          <w:rFonts w:ascii="宋体" w:eastAsia="宋体" w:hAnsi="宋体" w:hint="eastAsia"/>
        </w:rPr>
      </w:pPr>
    </w:p>
    <w:p w14:paraId="74C24514" w14:textId="77777777" w:rsidR="0087303C" w:rsidRDefault="00000000">
      <w:pPr>
        <w:rPr>
          <w:rFonts w:ascii="宋体" w:eastAsia="宋体" w:hAnsi="宋体" w:hint="eastAsia"/>
          <w:sz w:val="28"/>
          <w:szCs w:val="28"/>
        </w:rPr>
      </w:pPr>
      <w:bookmarkStart w:id="4" w:name="OLE_LINK2"/>
      <w:r>
        <w:rPr>
          <w:rFonts w:ascii="宋体" w:eastAsia="宋体" w:hAnsi="宋体" w:hint="eastAsia"/>
          <w:sz w:val="28"/>
          <w:szCs w:val="28"/>
        </w:rPr>
        <w:t>五、产品特性曲线</w:t>
      </w:r>
    </w:p>
    <w:bookmarkEnd w:id="4"/>
    <w:p w14:paraId="5BE0F558" w14:textId="77777777" w:rsidR="0087303C" w:rsidRDefault="00000000">
      <w:pPr>
        <w:rPr>
          <w:rFonts w:hint="eastAsia"/>
        </w:rPr>
      </w:pPr>
      <w:r>
        <w:rPr>
          <w:noProof/>
        </w:rPr>
        <w:drawing>
          <wp:inline distT="0" distB="0" distL="114300" distR="114300" wp14:anchorId="55E99010" wp14:editId="7C489E69">
            <wp:extent cx="4722495" cy="2886710"/>
            <wp:effectExtent l="4445" t="4445" r="16510" b="23495"/>
            <wp:docPr id="3" name="图表 8" descr="7b0a202020202263686172745265734964223a2022343438383938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0310C28" w14:textId="77777777" w:rsidR="0087303C" w:rsidRDefault="00000000">
      <w:pPr>
        <w:rPr>
          <w:rFonts w:hint="eastAsia"/>
        </w:rPr>
      </w:pPr>
      <w:r>
        <w:rPr>
          <w:rFonts w:ascii="宋体" w:eastAsia="宋体" w:hAnsi="宋体" w:hint="eastAsia"/>
          <w:sz w:val="28"/>
          <w:szCs w:val="28"/>
        </w:rPr>
        <w:t>六、附图（待补充）</w:t>
      </w:r>
    </w:p>
    <w:tbl>
      <w:tblPr>
        <w:tblpPr w:leftFromText="180" w:rightFromText="180" w:vertAnchor="text" w:horzAnchor="page" w:tblpX="1847" w:tblpY="209"/>
        <w:tblOverlap w:val="never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0"/>
        <w:gridCol w:w="5064"/>
      </w:tblGrid>
      <w:tr w:rsidR="0087303C" w14:paraId="5F8ECD4B" w14:textId="77777777">
        <w:trPr>
          <w:trHeight w:val="315"/>
        </w:trPr>
        <w:tc>
          <w:tcPr>
            <w:tcW w:w="4790" w:type="dxa"/>
          </w:tcPr>
          <w:p w14:paraId="54AC368B" w14:textId="77777777" w:rsidR="0087303C" w:rsidRDefault="00000000">
            <w:pPr>
              <w:pStyle w:val="TableParagraph"/>
              <w:spacing w:line="292" w:lineRule="exact"/>
              <w:ind w:left="14"/>
              <w:rPr>
                <w:rFonts w:asciiTheme="minorHAnsi" w:eastAsia="宋体" w:hAnsiTheme="minorHAnsi" w:hint="eastAsia"/>
                <w:szCs w:val="21"/>
                <w:lang w:eastAsia="zh-CN"/>
              </w:rPr>
            </w:pPr>
            <w:r>
              <w:rPr>
                <w:rFonts w:asciiTheme="minorHAnsi" w:hAnsiTheme="minorHAnsi"/>
                <w:szCs w:val="21"/>
              </w:rPr>
              <w:t>图</w:t>
            </w:r>
            <w:r>
              <w:rPr>
                <w:rFonts w:asciiTheme="minorHAnsi" w:hAnsiTheme="minorHAnsi"/>
                <w:szCs w:val="21"/>
              </w:rPr>
              <w:t>(</w:t>
            </w:r>
            <w:r>
              <w:rPr>
                <w:rFonts w:asciiTheme="minorHAnsi" w:eastAsia="宋体" w:hAnsiTheme="minorHAnsi" w:hint="eastAsia"/>
                <w:szCs w:val="21"/>
                <w:lang w:eastAsia="zh-CN"/>
              </w:rPr>
              <w:t>1</w:t>
            </w:r>
            <w:r>
              <w:rPr>
                <w:rFonts w:asciiTheme="minorHAnsi" w:hAnsiTheme="minorHAnsi"/>
                <w:szCs w:val="21"/>
              </w:rPr>
              <w:t xml:space="preserve">) </w:t>
            </w:r>
            <w:r>
              <w:rPr>
                <w:rFonts w:asciiTheme="minorHAnsi" w:eastAsia="宋体" w:hAnsiTheme="minorHAnsi" w:hint="eastAsia"/>
                <w:szCs w:val="21"/>
                <w:lang w:eastAsia="zh-CN"/>
              </w:rPr>
              <w:t>效率曲线图</w:t>
            </w:r>
          </w:p>
        </w:tc>
        <w:tc>
          <w:tcPr>
            <w:tcW w:w="5064" w:type="dxa"/>
          </w:tcPr>
          <w:p w14:paraId="6DB54E6E" w14:textId="77777777" w:rsidR="0087303C" w:rsidRDefault="00000000">
            <w:pPr>
              <w:pStyle w:val="TableParagraph"/>
              <w:spacing w:line="292" w:lineRule="exact"/>
              <w:ind w:left="15"/>
              <w:rPr>
                <w:rFonts w:asciiTheme="minorHAnsi" w:hAnsiTheme="minorHAnsi"/>
                <w:szCs w:val="21"/>
              </w:rPr>
            </w:pPr>
            <w:proofErr w:type="gramStart"/>
            <w:r>
              <w:rPr>
                <w:rFonts w:asciiTheme="minorHAnsi" w:hAnsiTheme="minorHAnsi"/>
                <w:szCs w:val="21"/>
              </w:rPr>
              <w:t>图</w:t>
            </w:r>
            <w:r>
              <w:rPr>
                <w:rFonts w:asciiTheme="minorHAnsi" w:hAnsiTheme="minorHAnsi"/>
                <w:szCs w:val="21"/>
              </w:rPr>
              <w:t>(</w:t>
            </w:r>
            <w:proofErr w:type="gramEnd"/>
            <w:r>
              <w:rPr>
                <w:rFonts w:asciiTheme="minorHAnsi" w:eastAsia="宋体" w:hAnsiTheme="minorHAnsi" w:hint="eastAsia"/>
                <w:szCs w:val="21"/>
                <w:lang w:eastAsia="zh-CN"/>
              </w:rPr>
              <w:t>2</w:t>
            </w:r>
            <w:r>
              <w:rPr>
                <w:rFonts w:asciiTheme="minorHAnsi" w:hAnsiTheme="minorHAnsi"/>
                <w:szCs w:val="21"/>
              </w:rPr>
              <w:t>)</w:t>
            </w:r>
            <w:r>
              <w:rPr>
                <w:rFonts w:asciiTheme="minorHAnsi" w:hAnsiTheme="minorHAnsi"/>
                <w:spacing w:val="64"/>
                <w:w w:val="150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pacing w:val="-2"/>
                <w:szCs w:val="21"/>
              </w:rPr>
              <w:t>输出纹波噪音波形</w:t>
            </w:r>
            <w:proofErr w:type="spellEnd"/>
          </w:p>
        </w:tc>
      </w:tr>
      <w:tr w:rsidR="0087303C" w14:paraId="3C7EBA7C" w14:textId="77777777">
        <w:trPr>
          <w:trHeight w:val="3124"/>
        </w:trPr>
        <w:tc>
          <w:tcPr>
            <w:tcW w:w="4790" w:type="dxa"/>
          </w:tcPr>
          <w:p w14:paraId="04668F7D" w14:textId="77777777" w:rsidR="0087303C" w:rsidRDefault="0087303C">
            <w:pPr>
              <w:pStyle w:val="TableParagraph"/>
              <w:spacing w:line="310" w:lineRule="exact"/>
              <w:ind w:left="1343"/>
              <w:rPr>
                <w:rFonts w:asciiTheme="minorHAnsi" w:hAnsiTheme="minorHAnsi"/>
                <w:szCs w:val="21"/>
              </w:rPr>
            </w:pPr>
          </w:p>
          <w:p w14:paraId="6D9B6EB2" w14:textId="77777777" w:rsidR="0087303C" w:rsidRDefault="0087303C">
            <w:pPr>
              <w:jc w:val="center"/>
              <w:rPr>
                <w:rFonts w:ascii="Noto Serif CJK JP" w:eastAsia="宋体" w:hAnsi="Noto Serif CJK JP" w:cs="Noto Serif CJK JP" w:hint="eastAsia"/>
                <w:sz w:val="22"/>
              </w:rPr>
            </w:pPr>
          </w:p>
        </w:tc>
        <w:tc>
          <w:tcPr>
            <w:tcW w:w="5064" w:type="dxa"/>
          </w:tcPr>
          <w:p w14:paraId="7EF29D05" w14:textId="77777777" w:rsidR="0087303C" w:rsidRDefault="0087303C">
            <w:pPr>
              <w:pStyle w:val="TableParagraph"/>
              <w:spacing w:line="240" w:lineRule="auto"/>
              <w:rPr>
                <w:rFonts w:asciiTheme="minorHAnsi" w:hAnsiTheme="minorHAnsi"/>
                <w:szCs w:val="21"/>
              </w:rPr>
            </w:pPr>
          </w:p>
        </w:tc>
      </w:tr>
      <w:tr w:rsidR="0087303C" w14:paraId="6B43B340" w14:textId="77777777">
        <w:trPr>
          <w:trHeight w:val="311"/>
        </w:trPr>
        <w:tc>
          <w:tcPr>
            <w:tcW w:w="4790" w:type="dxa"/>
          </w:tcPr>
          <w:p w14:paraId="64C4EFA7" w14:textId="77777777" w:rsidR="0087303C" w:rsidRDefault="00000000">
            <w:pPr>
              <w:pStyle w:val="TableParagraph"/>
              <w:spacing w:line="292" w:lineRule="exact"/>
              <w:ind w:left="14"/>
              <w:rPr>
                <w:rFonts w:asciiTheme="minorHAnsi" w:hAnsiTheme="minorHAnsi"/>
                <w:szCs w:val="21"/>
              </w:rPr>
            </w:pPr>
            <w:proofErr w:type="gramStart"/>
            <w:r>
              <w:rPr>
                <w:rFonts w:asciiTheme="minorHAnsi" w:hAnsiTheme="minorHAnsi"/>
                <w:szCs w:val="21"/>
              </w:rPr>
              <w:t>图</w:t>
            </w:r>
            <w:r>
              <w:rPr>
                <w:rFonts w:asciiTheme="minorHAnsi" w:hAnsiTheme="minorHAnsi"/>
                <w:szCs w:val="21"/>
              </w:rPr>
              <w:t>(</w:t>
            </w:r>
            <w:proofErr w:type="gramEnd"/>
            <w:r>
              <w:rPr>
                <w:rFonts w:asciiTheme="minorHAnsi" w:eastAsia="宋体" w:hAnsiTheme="minorHAnsi" w:hint="eastAsia"/>
                <w:szCs w:val="21"/>
                <w:lang w:eastAsia="zh-CN"/>
              </w:rPr>
              <w:t>3</w:t>
            </w:r>
            <w:r>
              <w:rPr>
                <w:rFonts w:asciiTheme="minorHAnsi" w:hAnsiTheme="minorHAnsi"/>
                <w:szCs w:val="21"/>
              </w:rPr>
              <w:t>)</w:t>
            </w:r>
            <w:r>
              <w:rPr>
                <w:rFonts w:asciiTheme="minorHAnsi" w:hAnsiTheme="minorHAnsi"/>
                <w:spacing w:val="69"/>
                <w:w w:val="150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pacing w:val="-2"/>
                <w:szCs w:val="21"/>
              </w:rPr>
              <w:t>电源开机波形</w:t>
            </w:r>
            <w:proofErr w:type="spellEnd"/>
          </w:p>
        </w:tc>
        <w:tc>
          <w:tcPr>
            <w:tcW w:w="5064" w:type="dxa"/>
          </w:tcPr>
          <w:p w14:paraId="722AB3E1" w14:textId="77777777" w:rsidR="0087303C" w:rsidRDefault="00000000">
            <w:pPr>
              <w:pStyle w:val="TableParagraph"/>
              <w:spacing w:line="292" w:lineRule="exact"/>
              <w:ind w:left="15" w:right="5"/>
              <w:rPr>
                <w:rFonts w:asciiTheme="minorHAnsi" w:hAnsiTheme="minorHAnsi"/>
                <w:szCs w:val="21"/>
              </w:rPr>
            </w:pPr>
            <w:proofErr w:type="gramStart"/>
            <w:r>
              <w:rPr>
                <w:rFonts w:asciiTheme="minorHAnsi" w:hAnsiTheme="minorHAnsi"/>
                <w:szCs w:val="21"/>
              </w:rPr>
              <w:t>图</w:t>
            </w:r>
            <w:r>
              <w:rPr>
                <w:rFonts w:asciiTheme="minorHAnsi" w:hAnsiTheme="minorHAnsi"/>
                <w:szCs w:val="21"/>
              </w:rPr>
              <w:t>(</w:t>
            </w:r>
            <w:proofErr w:type="gramEnd"/>
            <w:r>
              <w:rPr>
                <w:rFonts w:asciiTheme="minorHAnsi" w:eastAsia="宋体" w:hAnsiTheme="minorHAnsi" w:hint="eastAsia"/>
                <w:szCs w:val="21"/>
                <w:lang w:eastAsia="zh-CN"/>
              </w:rPr>
              <w:t>4</w:t>
            </w:r>
            <w:r>
              <w:rPr>
                <w:rFonts w:asciiTheme="minorHAnsi" w:hAnsiTheme="minorHAnsi"/>
                <w:szCs w:val="21"/>
              </w:rPr>
              <w:t>)</w:t>
            </w:r>
            <w:r>
              <w:rPr>
                <w:rFonts w:asciiTheme="minorHAnsi" w:hAnsiTheme="minorHAnsi"/>
                <w:spacing w:val="69"/>
                <w:w w:val="150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pacing w:val="-2"/>
                <w:szCs w:val="21"/>
              </w:rPr>
              <w:t>电源关机波形</w:t>
            </w:r>
            <w:proofErr w:type="spellEnd"/>
          </w:p>
        </w:tc>
      </w:tr>
      <w:tr w:rsidR="0087303C" w14:paraId="7417A86F" w14:textId="77777777">
        <w:trPr>
          <w:trHeight w:val="3119"/>
        </w:trPr>
        <w:tc>
          <w:tcPr>
            <w:tcW w:w="4790" w:type="dxa"/>
          </w:tcPr>
          <w:p w14:paraId="1F40897A" w14:textId="77777777" w:rsidR="0087303C" w:rsidRDefault="0087303C">
            <w:pPr>
              <w:pStyle w:val="TableParagraph"/>
              <w:spacing w:line="240" w:lineRule="auto"/>
              <w:rPr>
                <w:rFonts w:asciiTheme="minorHAnsi" w:hAnsiTheme="minorHAnsi"/>
                <w:szCs w:val="21"/>
              </w:rPr>
            </w:pPr>
          </w:p>
        </w:tc>
        <w:tc>
          <w:tcPr>
            <w:tcW w:w="5064" w:type="dxa"/>
          </w:tcPr>
          <w:p w14:paraId="09E6BE1A" w14:textId="77777777" w:rsidR="0087303C" w:rsidRDefault="0087303C">
            <w:pPr>
              <w:pStyle w:val="TableParagraph"/>
              <w:spacing w:line="240" w:lineRule="auto"/>
              <w:rPr>
                <w:rFonts w:asciiTheme="minorHAnsi" w:hAnsiTheme="minorHAnsi"/>
                <w:szCs w:val="21"/>
              </w:rPr>
            </w:pPr>
          </w:p>
        </w:tc>
      </w:tr>
    </w:tbl>
    <w:p w14:paraId="4AA5A4FB" w14:textId="77777777" w:rsidR="0087303C" w:rsidRDefault="0087303C">
      <w:pPr>
        <w:rPr>
          <w:rFonts w:hint="eastAsia"/>
        </w:rPr>
      </w:pPr>
    </w:p>
    <w:tbl>
      <w:tblPr>
        <w:tblW w:w="102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2"/>
        <w:gridCol w:w="5064"/>
      </w:tblGrid>
      <w:tr w:rsidR="0087303C" w14:paraId="141F4320" w14:textId="77777777">
        <w:trPr>
          <w:trHeight w:val="311"/>
        </w:trPr>
        <w:tc>
          <w:tcPr>
            <w:tcW w:w="5172" w:type="dxa"/>
          </w:tcPr>
          <w:p w14:paraId="4FB7185C" w14:textId="77777777" w:rsidR="0087303C" w:rsidRDefault="00000000">
            <w:pPr>
              <w:pStyle w:val="TableParagraph"/>
              <w:spacing w:line="292" w:lineRule="exact"/>
              <w:ind w:left="14"/>
              <w:rPr>
                <w:rFonts w:asciiTheme="minorHAnsi" w:hAnsiTheme="minorHAnsi"/>
                <w:szCs w:val="21"/>
              </w:rPr>
            </w:pPr>
            <w:proofErr w:type="gramStart"/>
            <w:r>
              <w:rPr>
                <w:rFonts w:asciiTheme="minorHAnsi" w:hAnsiTheme="minorHAnsi"/>
                <w:w w:val="90"/>
                <w:szCs w:val="21"/>
              </w:rPr>
              <w:lastRenderedPageBreak/>
              <w:t>图</w:t>
            </w:r>
            <w:r>
              <w:rPr>
                <w:rFonts w:asciiTheme="minorHAnsi" w:hAnsiTheme="minorHAnsi"/>
                <w:w w:val="90"/>
                <w:szCs w:val="21"/>
              </w:rPr>
              <w:t>(</w:t>
            </w:r>
            <w:proofErr w:type="gramEnd"/>
            <w:r>
              <w:rPr>
                <w:rFonts w:asciiTheme="minorHAnsi" w:eastAsia="宋体" w:hAnsiTheme="minorHAnsi" w:hint="eastAsia"/>
                <w:w w:val="90"/>
                <w:szCs w:val="21"/>
                <w:lang w:eastAsia="zh-CN"/>
              </w:rPr>
              <w:t>5</w:t>
            </w:r>
            <w:proofErr w:type="gramStart"/>
            <w:r>
              <w:rPr>
                <w:rFonts w:asciiTheme="minorHAnsi" w:hAnsiTheme="minorHAnsi"/>
                <w:w w:val="90"/>
                <w:szCs w:val="21"/>
              </w:rPr>
              <w:t>)</w:t>
            </w:r>
            <w:r>
              <w:rPr>
                <w:rFonts w:asciiTheme="minorHAnsi" w:hAnsiTheme="minorHAnsi"/>
                <w:spacing w:val="38"/>
                <w:szCs w:val="21"/>
              </w:rPr>
              <w:t xml:space="preserve">  </w:t>
            </w:r>
            <w:r>
              <w:rPr>
                <w:rFonts w:asciiTheme="minorHAnsi" w:hAnsiTheme="minorHAnsi"/>
                <w:w w:val="90"/>
                <w:szCs w:val="21"/>
              </w:rPr>
              <w:t>25</w:t>
            </w:r>
            <w:proofErr w:type="gramEnd"/>
            <w:r>
              <w:rPr>
                <w:rFonts w:asciiTheme="minorHAnsi" w:hAnsiTheme="minorHAnsi"/>
                <w:w w:val="90"/>
                <w:szCs w:val="21"/>
              </w:rPr>
              <w:t>%</w:t>
            </w:r>
            <w:r>
              <w:rPr>
                <w:rFonts w:asciiTheme="minorHAnsi" w:hAnsiTheme="minorHAnsi"/>
                <w:w w:val="90"/>
                <w:szCs w:val="21"/>
              </w:rPr>
              <w:t>～</w:t>
            </w:r>
            <w:r>
              <w:rPr>
                <w:rFonts w:asciiTheme="minorHAnsi" w:hAnsiTheme="minorHAnsi"/>
                <w:w w:val="90"/>
                <w:szCs w:val="21"/>
              </w:rPr>
              <w:t>50%</w:t>
            </w:r>
            <w:r>
              <w:rPr>
                <w:rFonts w:asciiTheme="minorHAnsi" w:hAnsiTheme="minorHAnsi"/>
                <w:spacing w:val="-2"/>
                <w:w w:val="90"/>
                <w:szCs w:val="21"/>
              </w:rPr>
              <w:t>负载动态波形</w:t>
            </w:r>
          </w:p>
        </w:tc>
        <w:tc>
          <w:tcPr>
            <w:tcW w:w="5064" w:type="dxa"/>
          </w:tcPr>
          <w:p w14:paraId="3E2E5FD5" w14:textId="77777777" w:rsidR="0087303C" w:rsidRDefault="00000000">
            <w:pPr>
              <w:pStyle w:val="TableParagraph"/>
              <w:spacing w:line="292" w:lineRule="exact"/>
              <w:ind w:left="15" w:right="5"/>
              <w:rPr>
                <w:rFonts w:asciiTheme="minorHAnsi" w:hAnsiTheme="minorHAnsi"/>
                <w:szCs w:val="21"/>
              </w:rPr>
            </w:pPr>
            <w:proofErr w:type="gramStart"/>
            <w:r>
              <w:rPr>
                <w:rFonts w:asciiTheme="minorHAnsi" w:hAnsiTheme="minorHAnsi"/>
                <w:w w:val="90"/>
                <w:szCs w:val="21"/>
              </w:rPr>
              <w:t>图</w:t>
            </w:r>
            <w:r>
              <w:rPr>
                <w:rFonts w:asciiTheme="minorHAnsi" w:hAnsiTheme="minorHAnsi"/>
                <w:w w:val="90"/>
                <w:szCs w:val="21"/>
              </w:rPr>
              <w:t>(</w:t>
            </w:r>
            <w:proofErr w:type="gramEnd"/>
            <w:r>
              <w:rPr>
                <w:rFonts w:asciiTheme="minorHAnsi" w:eastAsia="宋体" w:hAnsiTheme="minorHAnsi" w:hint="eastAsia"/>
                <w:w w:val="90"/>
                <w:szCs w:val="21"/>
                <w:lang w:eastAsia="zh-CN"/>
              </w:rPr>
              <w:t>6</w:t>
            </w:r>
            <w:proofErr w:type="gramStart"/>
            <w:r>
              <w:rPr>
                <w:rFonts w:asciiTheme="minorHAnsi" w:hAnsiTheme="minorHAnsi"/>
                <w:w w:val="90"/>
                <w:szCs w:val="21"/>
              </w:rPr>
              <w:t>)</w:t>
            </w:r>
            <w:r>
              <w:rPr>
                <w:rFonts w:asciiTheme="minorHAnsi" w:hAnsiTheme="minorHAnsi"/>
                <w:spacing w:val="39"/>
                <w:szCs w:val="21"/>
              </w:rPr>
              <w:t xml:space="preserve">  </w:t>
            </w:r>
            <w:r>
              <w:rPr>
                <w:rFonts w:asciiTheme="minorHAnsi" w:hAnsiTheme="minorHAnsi"/>
                <w:w w:val="90"/>
                <w:szCs w:val="21"/>
              </w:rPr>
              <w:t>50</w:t>
            </w:r>
            <w:proofErr w:type="gramEnd"/>
            <w:r>
              <w:rPr>
                <w:rFonts w:asciiTheme="minorHAnsi" w:hAnsiTheme="minorHAnsi"/>
                <w:w w:val="90"/>
                <w:szCs w:val="21"/>
              </w:rPr>
              <w:t>%</w:t>
            </w:r>
            <w:r>
              <w:rPr>
                <w:rFonts w:asciiTheme="minorHAnsi" w:hAnsiTheme="minorHAnsi"/>
                <w:w w:val="90"/>
                <w:szCs w:val="21"/>
              </w:rPr>
              <w:t>～</w:t>
            </w:r>
            <w:r>
              <w:rPr>
                <w:rFonts w:asciiTheme="minorHAnsi" w:hAnsiTheme="minorHAnsi"/>
                <w:w w:val="90"/>
                <w:szCs w:val="21"/>
              </w:rPr>
              <w:t>75</w:t>
            </w:r>
            <w:r>
              <w:rPr>
                <w:rFonts w:asciiTheme="minorHAnsi" w:hAnsiTheme="minorHAnsi"/>
                <w:spacing w:val="-2"/>
                <w:w w:val="90"/>
                <w:szCs w:val="21"/>
              </w:rPr>
              <w:t>%</w:t>
            </w:r>
            <w:r>
              <w:rPr>
                <w:rFonts w:asciiTheme="minorHAnsi" w:hAnsiTheme="minorHAnsi"/>
                <w:spacing w:val="-2"/>
                <w:w w:val="90"/>
                <w:szCs w:val="21"/>
              </w:rPr>
              <w:t>负载动态波形</w:t>
            </w:r>
          </w:p>
        </w:tc>
      </w:tr>
      <w:tr w:rsidR="0087303C" w14:paraId="711816E7" w14:textId="77777777">
        <w:trPr>
          <w:trHeight w:val="3119"/>
        </w:trPr>
        <w:tc>
          <w:tcPr>
            <w:tcW w:w="5172" w:type="dxa"/>
          </w:tcPr>
          <w:p w14:paraId="0E5EE6D0" w14:textId="77777777" w:rsidR="0087303C" w:rsidRDefault="0087303C">
            <w:pPr>
              <w:pStyle w:val="TableParagraph"/>
              <w:spacing w:line="240" w:lineRule="auto"/>
              <w:jc w:val="left"/>
              <w:rPr>
                <w:rFonts w:asciiTheme="minorHAnsi" w:hAnsiTheme="minorHAnsi"/>
                <w:szCs w:val="21"/>
              </w:rPr>
            </w:pPr>
          </w:p>
        </w:tc>
        <w:tc>
          <w:tcPr>
            <w:tcW w:w="5064" w:type="dxa"/>
          </w:tcPr>
          <w:p w14:paraId="69C97846" w14:textId="77777777" w:rsidR="0087303C" w:rsidRDefault="0087303C">
            <w:pPr>
              <w:pStyle w:val="TableParagraph"/>
              <w:spacing w:line="240" w:lineRule="auto"/>
              <w:jc w:val="left"/>
              <w:rPr>
                <w:rFonts w:asciiTheme="minorHAnsi" w:hAnsiTheme="minorHAnsi"/>
                <w:szCs w:val="21"/>
              </w:rPr>
            </w:pPr>
          </w:p>
        </w:tc>
      </w:tr>
    </w:tbl>
    <w:p w14:paraId="44339753" w14:textId="77777777" w:rsidR="0087303C" w:rsidRDefault="0087303C">
      <w:pPr>
        <w:rPr>
          <w:rFonts w:hint="eastAsia"/>
        </w:rPr>
      </w:pPr>
    </w:p>
    <w:p w14:paraId="0A412B4A" w14:textId="77777777" w:rsidR="0087303C" w:rsidRDefault="0087303C">
      <w:pPr>
        <w:rPr>
          <w:rFonts w:hint="eastAsia"/>
        </w:rPr>
      </w:pPr>
    </w:p>
    <w:p w14:paraId="01266B16" w14:textId="77777777" w:rsidR="0087303C" w:rsidRDefault="0087303C">
      <w:pPr>
        <w:rPr>
          <w:rFonts w:hint="eastAsia"/>
        </w:rPr>
      </w:pPr>
    </w:p>
    <w:p w14:paraId="39E6DD1F" w14:textId="77777777" w:rsidR="0087303C" w:rsidRDefault="0087303C">
      <w:pPr>
        <w:rPr>
          <w:rFonts w:hint="eastAsia"/>
        </w:rPr>
      </w:pPr>
    </w:p>
    <w:p w14:paraId="68BDB598" w14:textId="77777777" w:rsidR="0087303C" w:rsidRDefault="0087303C">
      <w:pPr>
        <w:rPr>
          <w:rFonts w:hint="eastAsia"/>
        </w:rPr>
      </w:pPr>
    </w:p>
    <w:p w14:paraId="50EC6A86" w14:textId="77777777" w:rsidR="0087303C" w:rsidRDefault="0087303C">
      <w:pPr>
        <w:rPr>
          <w:rFonts w:hint="eastAsia"/>
        </w:rPr>
      </w:pPr>
    </w:p>
    <w:p w14:paraId="18BF7C83" w14:textId="77777777" w:rsidR="0087303C" w:rsidRDefault="0087303C">
      <w:pPr>
        <w:rPr>
          <w:rFonts w:hint="eastAsia"/>
        </w:rPr>
      </w:pPr>
    </w:p>
    <w:p w14:paraId="05185B4D" w14:textId="77777777" w:rsidR="0087303C" w:rsidRDefault="0087303C">
      <w:pPr>
        <w:rPr>
          <w:rFonts w:hint="eastAsia"/>
        </w:rPr>
      </w:pPr>
    </w:p>
    <w:p w14:paraId="127344CF" w14:textId="77777777" w:rsidR="0087303C" w:rsidRDefault="0087303C">
      <w:pPr>
        <w:rPr>
          <w:rFonts w:ascii="宋体" w:eastAsia="宋体" w:hAnsi="宋体" w:hint="eastAsia"/>
          <w:sz w:val="28"/>
          <w:szCs w:val="28"/>
        </w:rPr>
      </w:pPr>
    </w:p>
    <w:p w14:paraId="6B2376A3" w14:textId="77777777" w:rsidR="0087303C" w:rsidRDefault="0087303C">
      <w:pPr>
        <w:rPr>
          <w:rFonts w:ascii="宋体" w:eastAsia="宋体" w:hAnsi="宋体" w:hint="eastAsia"/>
          <w:sz w:val="28"/>
          <w:szCs w:val="28"/>
        </w:rPr>
      </w:pPr>
    </w:p>
    <w:p w14:paraId="4A8B4952" w14:textId="77777777" w:rsidR="0087303C" w:rsidRDefault="0087303C">
      <w:pPr>
        <w:rPr>
          <w:rFonts w:ascii="宋体" w:eastAsia="宋体" w:hAnsi="宋体" w:hint="eastAsia"/>
          <w:sz w:val="28"/>
          <w:szCs w:val="28"/>
        </w:rPr>
      </w:pPr>
    </w:p>
    <w:p w14:paraId="5C889D3D" w14:textId="77777777" w:rsidR="0087303C" w:rsidRDefault="0087303C">
      <w:pPr>
        <w:rPr>
          <w:rFonts w:ascii="宋体" w:eastAsia="宋体" w:hAnsi="宋体" w:hint="eastAsia"/>
          <w:sz w:val="28"/>
          <w:szCs w:val="28"/>
        </w:rPr>
      </w:pPr>
    </w:p>
    <w:p w14:paraId="00050DD2" w14:textId="77777777" w:rsidR="0087303C" w:rsidRDefault="0087303C">
      <w:pPr>
        <w:rPr>
          <w:rFonts w:ascii="宋体" w:eastAsia="宋体" w:hAnsi="宋体" w:hint="eastAsia"/>
          <w:sz w:val="28"/>
          <w:szCs w:val="28"/>
        </w:rPr>
      </w:pPr>
    </w:p>
    <w:p w14:paraId="5CEFF0E7" w14:textId="77777777" w:rsidR="0087303C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七、推荐电路</w:t>
      </w:r>
    </w:p>
    <w:p w14:paraId="7BF9AFEC" w14:textId="77777777" w:rsidR="0087303C" w:rsidRDefault="00000000">
      <w:pPr>
        <w:rPr>
          <w:rFonts w:ascii="宋体" w:hAnsi="宋体" w:hint="eastAsia"/>
          <w:sz w:val="28"/>
          <w:szCs w:val="28"/>
        </w:rPr>
      </w:pPr>
      <w:r>
        <w:rPr>
          <w:noProof/>
        </w:rPr>
        <w:drawing>
          <wp:inline distT="0" distB="0" distL="114300" distR="114300" wp14:anchorId="08F211DE" wp14:editId="49A41E88">
            <wp:extent cx="5265420" cy="1609725"/>
            <wp:effectExtent l="0" t="0" r="11430" b="9525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EEEEA" w14:textId="77777777" w:rsidR="0087303C" w:rsidRDefault="00000000">
      <w:pPr>
        <w:rPr>
          <w:rFonts w:hint="eastAsia"/>
        </w:rPr>
      </w:pPr>
      <w:r>
        <w:rPr>
          <w:rFonts w:hint="eastAsia"/>
          <w:sz w:val="24"/>
          <w:szCs w:val="28"/>
        </w:rPr>
        <w:t>注：CY需用固态电容，电容需靠近模块引脚，其他E</w:t>
      </w:r>
      <w:r>
        <w:rPr>
          <w:sz w:val="24"/>
          <w:szCs w:val="28"/>
        </w:rPr>
        <w:t>MC</w:t>
      </w:r>
      <w:r>
        <w:rPr>
          <w:rFonts w:hint="eastAsia"/>
          <w:sz w:val="24"/>
          <w:szCs w:val="28"/>
        </w:rPr>
        <w:t>电路根据需要自行设计。</w:t>
      </w:r>
    </w:p>
    <w:p w14:paraId="67805C59" w14:textId="77777777" w:rsidR="0087303C" w:rsidRDefault="0087303C">
      <w:pPr>
        <w:jc w:val="right"/>
        <w:rPr>
          <w:rFonts w:hint="eastAsia"/>
        </w:rPr>
      </w:pPr>
    </w:p>
    <w:p w14:paraId="4263BE43" w14:textId="77777777" w:rsidR="0087303C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遥控端（CNT)几种控制方式推荐电路</w:t>
      </w:r>
    </w:p>
    <w:p w14:paraId="0786FAD1" w14:textId="77777777" w:rsidR="0087303C" w:rsidRDefault="00000000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83419AE" wp14:editId="41C9EC9F">
            <wp:simplePos x="0" y="0"/>
            <wp:positionH relativeFrom="column">
              <wp:posOffset>0</wp:posOffset>
            </wp:positionH>
            <wp:positionV relativeFrom="paragraph">
              <wp:posOffset>138430</wp:posOffset>
            </wp:positionV>
            <wp:extent cx="5854700" cy="1318895"/>
            <wp:effectExtent l="0" t="0" r="0" b="14605"/>
            <wp:wrapSquare wrapText="bothSides"/>
            <wp:docPr id="2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b="8930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8"/>
          <w:szCs w:val="28"/>
        </w:rPr>
        <w:t>八、机械特性以及接插件规格</w:t>
      </w:r>
    </w:p>
    <w:p w14:paraId="6050DBAC" w14:textId="77777777" w:rsidR="0087303C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1、外形尺寸</w:t>
      </w:r>
    </w:p>
    <w:p w14:paraId="190834B9" w14:textId="77777777" w:rsidR="0087303C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114300" distR="114300" wp14:anchorId="7A876361" wp14:editId="36FC755A">
            <wp:extent cx="4408170" cy="5734050"/>
            <wp:effectExtent l="0" t="0" r="11430" b="0"/>
            <wp:docPr id="4" name="图片 4" descr="结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结构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0817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B4B83" w14:textId="77777777" w:rsidR="0087303C" w:rsidRDefault="00000000">
      <w:pPr>
        <w:numPr>
          <w:ilvl w:val="0"/>
          <w:numId w:val="2"/>
        </w:num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管脚定义以及规格                                                                                                       </w:t>
      </w:r>
    </w:p>
    <w:tbl>
      <w:tblPr>
        <w:tblW w:w="7446" w:type="dxa"/>
        <w:tblInd w:w="93" w:type="dxa"/>
        <w:tblLook w:val="04A0" w:firstRow="1" w:lastRow="0" w:firstColumn="1" w:lastColumn="0" w:noHBand="0" w:noVBand="1"/>
      </w:tblPr>
      <w:tblGrid>
        <w:gridCol w:w="473"/>
        <w:gridCol w:w="473"/>
        <w:gridCol w:w="260"/>
        <w:gridCol w:w="635"/>
        <w:gridCol w:w="1096"/>
        <w:gridCol w:w="437"/>
        <w:gridCol w:w="4072"/>
      </w:tblGrid>
      <w:tr w:rsidR="0087303C" w14:paraId="3E214B58" w14:textId="77777777">
        <w:trPr>
          <w:trHeight w:val="27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C42B" w14:textId="77777777" w:rsidR="0087303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插座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类型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8EE6" w14:textId="77777777" w:rsidR="0087303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管脚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C8FA" w14:textId="77777777" w:rsidR="0087303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管脚定义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D3DF" w14:textId="77777777" w:rsidR="0087303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功能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DC92" w14:textId="77777777" w:rsidR="0087303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接触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顺序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C7641" w14:textId="77777777" w:rsidR="0087303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注</w:t>
            </w:r>
          </w:p>
        </w:tc>
      </w:tr>
      <w:tr w:rsidR="0087303C" w14:paraId="4B83FD23" w14:textId="77777777">
        <w:trPr>
          <w:trHeight w:val="43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1E543D7F" w14:textId="77777777" w:rsidR="0087303C" w:rsidRDefault="0087303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0C7F267" w14:textId="77777777" w:rsidR="0087303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31AB14EA" w14:textId="77777777" w:rsidR="0087303C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VIN-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0B4E1107" w14:textId="77777777" w:rsidR="0087303C" w:rsidRDefault="00000000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hint="eastAsia"/>
              </w:rPr>
              <w:t>输入负极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CEFFFFA" w14:textId="77777777" w:rsidR="0087303C" w:rsidRDefault="0087303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E3BE9C5" w14:textId="77777777" w:rsidR="0087303C" w:rsidRDefault="0087303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7303C" w14:paraId="34301C66" w14:textId="77777777">
        <w:trPr>
          <w:trHeight w:val="35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0800" w14:textId="77777777" w:rsidR="0087303C" w:rsidRDefault="0087303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AB23" w14:textId="77777777" w:rsidR="0087303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2DF7" w14:textId="77777777" w:rsidR="0087303C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CNT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24CF" w14:textId="77777777" w:rsidR="0087303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模块ON/OFF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0F5D" w14:textId="77777777" w:rsidR="0087303C" w:rsidRDefault="0087303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7276B" w14:textId="77777777" w:rsidR="0087303C" w:rsidRDefault="00000000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接地开机</w:t>
            </w:r>
          </w:p>
        </w:tc>
      </w:tr>
      <w:tr w:rsidR="0087303C" w14:paraId="23EC4759" w14:textId="77777777">
        <w:trPr>
          <w:trHeight w:val="27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34BE3771" w14:textId="77777777" w:rsidR="0087303C" w:rsidRDefault="0087303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0061C159" w14:textId="77777777" w:rsidR="0087303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14317E6" w14:textId="77777777" w:rsidR="0087303C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VIN+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5F89E9C" w14:textId="77777777" w:rsidR="0087303C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输入正极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DE9968B" w14:textId="77777777" w:rsidR="0087303C" w:rsidRDefault="0087303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35414477" w14:textId="77777777" w:rsidR="0087303C" w:rsidRDefault="0087303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7303C" w14:paraId="221DF8C8" w14:textId="77777777">
        <w:trPr>
          <w:trHeight w:val="35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EB10" w14:textId="77777777" w:rsidR="0087303C" w:rsidRDefault="0087303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9475" w14:textId="77777777" w:rsidR="0087303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4FED" w14:textId="77777777" w:rsidR="0087303C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OUT+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2804" w14:textId="77777777" w:rsidR="0087303C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输出正极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F119" w14:textId="77777777" w:rsidR="0087303C" w:rsidRDefault="0087303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34F83" w14:textId="77777777" w:rsidR="0087303C" w:rsidRDefault="0087303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7303C" w14:paraId="75045343" w14:textId="77777777">
        <w:trPr>
          <w:trHeight w:val="35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E03A" w14:textId="77777777" w:rsidR="0087303C" w:rsidRDefault="0087303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0D87" w14:textId="77777777" w:rsidR="0087303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C2A4" w14:textId="77777777" w:rsidR="0087303C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Trim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FC2C" w14:textId="77777777" w:rsidR="0087303C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电压微调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01B9" w14:textId="77777777" w:rsidR="0087303C" w:rsidRDefault="0087303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7D29A" w14:textId="77777777" w:rsidR="0087303C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上调电压，在TRIM和</w:t>
            </w:r>
            <w:bookmarkStart w:id="5" w:name="OLE_LINK4"/>
            <w:r>
              <w:rPr>
                <w:rFonts w:ascii="宋体" w:eastAsia="宋体" w:hAnsi="宋体" w:cs="宋体" w:hint="eastAsia"/>
                <w:color w:val="000000"/>
                <w:sz w:val="22"/>
              </w:rPr>
              <w:t>OUT-</w:t>
            </w:r>
            <w:bookmarkEnd w:id="5"/>
          </w:p>
          <w:p w14:paraId="628720DB" w14:textId="77777777" w:rsidR="0087303C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加电阻R2;需要下调，在TRIM和OUT+加电阻R1</w:t>
            </w:r>
          </w:p>
        </w:tc>
      </w:tr>
      <w:tr w:rsidR="0087303C" w14:paraId="6163069B" w14:textId="77777777">
        <w:trPr>
          <w:trHeight w:val="27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1FB2C26" w14:textId="77777777" w:rsidR="0087303C" w:rsidRDefault="0087303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5BD97C8E" w14:textId="77777777" w:rsidR="0087303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418C29C1" w14:textId="77777777" w:rsidR="0087303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OUT-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392AA69B" w14:textId="77777777" w:rsidR="0087303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输出负极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34466BD0" w14:textId="77777777" w:rsidR="0087303C" w:rsidRDefault="0087303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0CA2ECCC" w14:textId="77777777" w:rsidR="0087303C" w:rsidRDefault="0087303C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87303C" w14:paraId="5E144052" w14:textId="77777777">
        <w:trPr>
          <w:trHeight w:val="270"/>
        </w:trPr>
        <w:tc>
          <w:tcPr>
            <w:tcW w:w="7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14080" w14:textId="77777777" w:rsidR="0087303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电压微调</w:t>
            </w:r>
          </w:p>
        </w:tc>
      </w:tr>
      <w:tr w:rsidR="0087303C" w14:paraId="41A451E2" w14:textId="77777777">
        <w:trPr>
          <w:trHeight w:val="270"/>
        </w:trPr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9F4711D" w14:textId="77777777" w:rsidR="0087303C" w:rsidRDefault="00000000">
            <w:pPr>
              <w:ind w:firstLineChars="600" w:firstLine="126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上</w:t>
            </w:r>
            <w:r>
              <w:t>调</w:t>
            </w:r>
            <w:r>
              <w:rPr>
                <w:rFonts w:hint="eastAsia"/>
              </w:rPr>
              <w:t>电压</w:t>
            </w:r>
            <w:r>
              <w:t>，在TRIM和</w:t>
            </w:r>
            <w:proofErr w:type="spellStart"/>
            <w:r>
              <w:rPr>
                <w:rFonts w:hint="eastAsia"/>
              </w:rPr>
              <w:t>Vout</w:t>
            </w:r>
            <w:proofErr w:type="spellEnd"/>
            <w:r>
              <w:rPr>
                <w:rFonts w:hint="eastAsia"/>
              </w:rPr>
              <w:t>-</w:t>
            </w:r>
            <w:r>
              <w:t>加电阻R</w:t>
            </w:r>
            <w:r>
              <w:rPr>
                <w:rFonts w:hint="eastAsia"/>
              </w:rPr>
              <w:t>2</w:t>
            </w:r>
          </w:p>
        </w:tc>
      </w:tr>
      <w:tr w:rsidR="0087303C" w14:paraId="5AA6DA8F" w14:textId="77777777">
        <w:trPr>
          <w:trHeight w:val="270"/>
        </w:trPr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57E6179A" w14:textId="77777777" w:rsidR="0087303C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Vout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=25.4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31245A3E" w14:textId="77777777" w:rsidR="0087303C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bookmarkStart w:id="6" w:name="OLE_LINK5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2=</w:t>
            </w:r>
            <w:bookmarkEnd w:id="6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20K</w:t>
            </w:r>
          </w:p>
        </w:tc>
      </w:tr>
      <w:tr w:rsidR="0087303C" w14:paraId="36409EC6" w14:textId="77777777">
        <w:trPr>
          <w:trHeight w:val="270"/>
        </w:trPr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E1B7837" w14:textId="77777777" w:rsidR="0087303C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bookmarkStart w:id="7" w:name="OLE_LINK8" w:colFirst="0" w:colLast="1"/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Vout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=27.8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0EDFAEC6" w14:textId="77777777" w:rsidR="0087303C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bookmarkStart w:id="8" w:name="OLE_LINK7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2=</w:t>
            </w:r>
            <w:bookmarkEnd w:id="8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15K</w:t>
            </w:r>
          </w:p>
        </w:tc>
      </w:tr>
      <w:bookmarkEnd w:id="7"/>
      <w:tr w:rsidR="0087303C" w14:paraId="75D157DC" w14:textId="77777777">
        <w:trPr>
          <w:trHeight w:val="270"/>
        </w:trPr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817D849" w14:textId="77777777" w:rsidR="0087303C" w:rsidRDefault="00000000">
            <w:pPr>
              <w:ind w:firstLineChars="600" w:firstLine="126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下</w:t>
            </w:r>
            <w:r>
              <w:t>调</w:t>
            </w:r>
            <w:r>
              <w:rPr>
                <w:rFonts w:hint="eastAsia"/>
              </w:rPr>
              <w:t>电压</w:t>
            </w:r>
            <w:r>
              <w:t>，在TRIM和</w:t>
            </w:r>
            <w:proofErr w:type="spellStart"/>
            <w:r>
              <w:rPr>
                <w:rFonts w:hint="eastAsia"/>
              </w:rPr>
              <w:t>Vout</w:t>
            </w:r>
            <w:proofErr w:type="spellEnd"/>
            <w:r>
              <w:rPr>
                <w:rFonts w:hint="eastAsia"/>
              </w:rPr>
              <w:t>+</w:t>
            </w:r>
            <w:r>
              <w:t>加电阻R</w:t>
            </w:r>
            <w:r>
              <w:rPr>
                <w:rFonts w:hint="eastAsia"/>
              </w:rPr>
              <w:t>1</w:t>
            </w:r>
          </w:p>
        </w:tc>
      </w:tr>
      <w:tr w:rsidR="0087303C" w14:paraId="53803189" w14:textId="77777777">
        <w:trPr>
          <w:trHeight w:val="270"/>
        </w:trPr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7B248FF9" w14:textId="77777777" w:rsidR="0087303C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Vout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=23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4B449CE" w14:textId="77777777" w:rsidR="0087303C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1=1950K</w:t>
            </w:r>
          </w:p>
        </w:tc>
      </w:tr>
    </w:tbl>
    <w:p w14:paraId="77F93C78" w14:textId="77777777" w:rsidR="0087303C" w:rsidRDefault="00000000">
      <w:pPr>
        <w:rPr>
          <w:rFonts w:hint="eastAsia"/>
        </w:rPr>
      </w:pPr>
      <w:r>
        <w:rPr>
          <w:rFonts w:hint="eastAsia"/>
        </w:rPr>
        <w:t>电压微调公式：</w:t>
      </w:r>
    </w:p>
    <w:p w14:paraId="2F91B06B" w14:textId="77777777" w:rsidR="0087303C" w:rsidRDefault="00000000">
      <w:pPr>
        <w:rPr>
          <w:rFonts w:hint="eastAsia"/>
        </w:rPr>
      </w:pPr>
      <w:r>
        <w:rPr>
          <w:rFonts w:hint="eastAsia"/>
        </w:rPr>
        <w:t>上调公式：</w:t>
      </w:r>
      <w:proofErr w:type="spellStart"/>
      <w:r>
        <w:rPr>
          <w:rFonts w:ascii="宋体" w:eastAsia="宋体" w:hAnsi="宋体" w:cs="宋体"/>
          <w:color w:val="000000"/>
          <w:kern w:val="0"/>
          <w:sz w:val="22"/>
        </w:rPr>
        <w:t>Vout</w:t>
      </w:r>
      <w:proofErr w:type="spellEnd"/>
      <w:r>
        <w:rPr>
          <w:rFonts w:hint="eastAsia"/>
        </w:rPr>
        <w:t>=[1+（B1/RN)]*B3</w:t>
      </w:r>
    </w:p>
    <w:p w14:paraId="0329D736" w14:textId="77777777" w:rsidR="0087303C" w:rsidRDefault="00000000">
      <w:pPr>
        <w:ind w:firstLineChars="500" w:firstLine="1100"/>
        <w:rPr>
          <w:rFonts w:hint="eastAsia"/>
        </w:rPr>
      </w:pPr>
      <w:proofErr w:type="spellStart"/>
      <w:r>
        <w:rPr>
          <w:rFonts w:ascii="宋体" w:eastAsia="宋体" w:hAnsi="宋体" w:cs="宋体"/>
          <w:color w:val="000000"/>
          <w:kern w:val="0"/>
          <w:sz w:val="22"/>
        </w:rPr>
        <w:t>Vout</w:t>
      </w:r>
      <w:proofErr w:type="spellEnd"/>
      <w:r>
        <w:rPr>
          <w:rFonts w:hint="eastAsia"/>
        </w:rPr>
        <w:t>=[1+(68.1/RN</w:t>
      </w:r>
      <w:proofErr w:type="gramStart"/>
      <w:r>
        <w:rPr>
          <w:rFonts w:hint="eastAsia"/>
        </w:rPr>
        <w:t>)]*</w:t>
      </w:r>
      <w:proofErr w:type="gramEnd"/>
      <w:r>
        <w:rPr>
          <w:rFonts w:hint="eastAsia"/>
        </w:rPr>
        <w:t>1.25V</w:t>
      </w:r>
    </w:p>
    <w:p w14:paraId="7731DA07" w14:textId="77777777" w:rsidR="0087303C" w:rsidRDefault="00000000">
      <w:pPr>
        <w:ind w:firstLineChars="500" w:firstLine="1050"/>
        <w:rPr>
          <w:rFonts w:hint="eastAsia"/>
        </w:rPr>
      </w:pPr>
      <w:r>
        <w:rPr>
          <w:rFonts w:hint="eastAsia"/>
        </w:rPr>
        <w:t>RN=[B2*(20+R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2</w:t>
      </w:r>
      <w:r>
        <w:rPr>
          <w:rFonts w:hint="eastAsia"/>
        </w:rPr>
        <w:t>)]/[B2+(20+R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2</w:t>
      </w:r>
      <w:proofErr w:type="gramStart"/>
      <w:r>
        <w:rPr>
          <w:rFonts w:hint="eastAsia"/>
        </w:rPr>
        <w:t>)]K</w:t>
      </w:r>
      <w:proofErr w:type="gramEnd"/>
      <w:r>
        <w:rPr>
          <w:rFonts w:hint="eastAsia"/>
        </w:rPr>
        <w:t xml:space="preserve">                  B1=68.1K</w:t>
      </w:r>
    </w:p>
    <w:p w14:paraId="4E862D37" w14:textId="77777777" w:rsidR="0087303C" w:rsidRDefault="00000000">
      <w:pPr>
        <w:ind w:firstLineChars="500" w:firstLine="1050"/>
        <w:rPr>
          <w:rFonts w:hint="eastAsia"/>
        </w:rPr>
      </w:pPr>
      <w:r>
        <w:rPr>
          <w:rFonts w:hint="eastAsia"/>
        </w:rPr>
        <w:t>RN=[3.727*(20+</w:t>
      </w:r>
      <w:r>
        <w:rPr>
          <w:rFonts w:ascii="宋体" w:eastAsia="宋体" w:hAnsi="宋体" w:cs="宋体"/>
          <w:color w:val="000000"/>
          <w:kern w:val="0"/>
          <w:sz w:val="22"/>
        </w:rPr>
        <w:t>R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2</w:t>
      </w:r>
      <w:r>
        <w:rPr>
          <w:rFonts w:hint="eastAsia"/>
        </w:rPr>
        <w:t>)]/[3.727+(20+</w:t>
      </w:r>
      <w:r>
        <w:rPr>
          <w:rFonts w:ascii="宋体" w:eastAsia="宋体" w:hAnsi="宋体" w:cs="宋体"/>
          <w:color w:val="000000"/>
          <w:kern w:val="0"/>
          <w:sz w:val="22"/>
        </w:rPr>
        <w:t>R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2</w:t>
      </w:r>
      <w:proofErr w:type="gramStart"/>
      <w:r>
        <w:rPr>
          <w:rFonts w:hint="eastAsia"/>
        </w:rPr>
        <w:t>)]K</w:t>
      </w:r>
      <w:proofErr w:type="gramEnd"/>
      <w:r>
        <w:rPr>
          <w:rFonts w:hint="eastAsia"/>
        </w:rPr>
        <w:t xml:space="preserve">             B2=3.727K</w:t>
      </w:r>
    </w:p>
    <w:p w14:paraId="0C816C54" w14:textId="77777777" w:rsidR="0087303C" w:rsidRDefault="00000000">
      <w:pPr>
        <w:ind w:leftChars="500" w:left="6090" w:hangingChars="2400" w:hanging="5040"/>
        <w:rPr>
          <w:rFonts w:hint="eastAsia"/>
        </w:rPr>
      </w:pPr>
      <w:r>
        <w:rPr>
          <w:rFonts w:hint="eastAsia"/>
        </w:rPr>
        <w:t xml:space="preserve">                                              B3=1.25V</w:t>
      </w:r>
    </w:p>
    <w:p w14:paraId="5C2581B8" w14:textId="77777777" w:rsidR="0087303C" w:rsidRDefault="0087303C">
      <w:pPr>
        <w:ind w:firstLineChars="400" w:firstLine="840"/>
        <w:rPr>
          <w:rFonts w:hint="eastAsia"/>
        </w:rPr>
      </w:pPr>
    </w:p>
    <w:p w14:paraId="25EE5A52" w14:textId="77777777" w:rsidR="0087303C" w:rsidRDefault="0087303C">
      <w:pPr>
        <w:ind w:firstLineChars="400" w:firstLine="840"/>
        <w:rPr>
          <w:rFonts w:hint="eastAsia"/>
        </w:rPr>
      </w:pPr>
    </w:p>
    <w:p w14:paraId="440BB389" w14:textId="77777777" w:rsidR="0087303C" w:rsidRDefault="00000000">
      <w:pPr>
        <w:rPr>
          <w:rFonts w:hint="eastAsia"/>
        </w:rPr>
      </w:pPr>
      <w:r>
        <w:rPr>
          <w:rFonts w:hint="eastAsia"/>
        </w:rPr>
        <w:t>下调公式：</w:t>
      </w:r>
      <w:proofErr w:type="spellStart"/>
      <w:r>
        <w:rPr>
          <w:rFonts w:ascii="宋体" w:eastAsia="宋体" w:hAnsi="宋体" w:cs="宋体"/>
          <w:color w:val="000000"/>
          <w:kern w:val="0"/>
          <w:sz w:val="22"/>
        </w:rPr>
        <w:t>Vout</w:t>
      </w:r>
      <w:proofErr w:type="spellEnd"/>
      <w:r>
        <w:rPr>
          <w:rFonts w:hint="eastAsia"/>
        </w:rPr>
        <w:t>=[1+（RN/B2)]*B3</w:t>
      </w:r>
    </w:p>
    <w:p w14:paraId="0FF36E02" w14:textId="77777777" w:rsidR="0087303C" w:rsidRDefault="00000000">
      <w:pPr>
        <w:ind w:firstLineChars="500" w:firstLine="1100"/>
        <w:rPr>
          <w:rFonts w:hint="eastAsia"/>
        </w:rPr>
      </w:pPr>
      <w:proofErr w:type="spellStart"/>
      <w:r>
        <w:rPr>
          <w:rFonts w:ascii="宋体" w:eastAsia="宋体" w:hAnsi="宋体" w:cs="宋体"/>
          <w:color w:val="000000"/>
          <w:kern w:val="0"/>
          <w:sz w:val="22"/>
        </w:rPr>
        <w:t>Vout</w:t>
      </w:r>
      <w:proofErr w:type="spellEnd"/>
      <w:r>
        <w:rPr>
          <w:rFonts w:hint="eastAsia"/>
        </w:rPr>
        <w:t>=[1+(RN/3.727</w:t>
      </w:r>
      <w:proofErr w:type="gramStart"/>
      <w:r>
        <w:rPr>
          <w:rFonts w:hint="eastAsia"/>
        </w:rPr>
        <w:t>)]*</w:t>
      </w:r>
      <w:proofErr w:type="gramEnd"/>
      <w:r>
        <w:rPr>
          <w:rFonts w:hint="eastAsia"/>
        </w:rPr>
        <w:t>1.25V</w:t>
      </w:r>
    </w:p>
    <w:p w14:paraId="08CFF109" w14:textId="77777777" w:rsidR="0087303C" w:rsidRDefault="00000000">
      <w:pPr>
        <w:ind w:firstLineChars="500" w:firstLine="1050"/>
        <w:rPr>
          <w:rFonts w:hint="eastAsia"/>
        </w:rPr>
      </w:pPr>
      <w:r>
        <w:rPr>
          <w:rFonts w:hint="eastAsia"/>
        </w:rPr>
        <w:t>RN=[B1*(20+R1)]/[B1+(20+R1</w:t>
      </w:r>
      <w:proofErr w:type="gramStart"/>
      <w:r>
        <w:rPr>
          <w:rFonts w:hint="eastAsia"/>
        </w:rPr>
        <w:t>)]K</w:t>
      </w:r>
      <w:proofErr w:type="gramEnd"/>
      <w:r>
        <w:rPr>
          <w:rFonts w:hint="eastAsia"/>
        </w:rPr>
        <w:t xml:space="preserve"> </w:t>
      </w:r>
    </w:p>
    <w:p w14:paraId="2C5EA37D" w14:textId="77777777" w:rsidR="0087303C" w:rsidRDefault="00000000">
      <w:pPr>
        <w:ind w:firstLineChars="500" w:firstLine="1050"/>
        <w:rPr>
          <w:rFonts w:hint="eastAsia"/>
        </w:rPr>
      </w:pPr>
      <w:r>
        <w:rPr>
          <w:rFonts w:hint="eastAsia"/>
        </w:rPr>
        <w:t>RN=[75*(20+R1)]/[75+(20+R1</w:t>
      </w:r>
      <w:proofErr w:type="gramStart"/>
      <w:r>
        <w:rPr>
          <w:rFonts w:hint="eastAsia"/>
        </w:rPr>
        <w:t>)]K</w:t>
      </w:r>
      <w:proofErr w:type="gramEnd"/>
      <w:r>
        <w:rPr>
          <w:rFonts w:hint="eastAsia"/>
        </w:rPr>
        <w:t xml:space="preserve"> </w:t>
      </w:r>
    </w:p>
    <w:p w14:paraId="45B2B53F" w14:textId="77777777" w:rsidR="0087303C" w:rsidRDefault="0087303C">
      <w:pPr>
        <w:ind w:firstLineChars="500" w:firstLine="1050"/>
        <w:rPr>
          <w:rFonts w:hint="eastAsia"/>
        </w:rPr>
      </w:pPr>
    </w:p>
    <w:p w14:paraId="73E00C9F" w14:textId="77777777" w:rsidR="0087303C" w:rsidRDefault="0087303C">
      <w:pPr>
        <w:ind w:firstLineChars="500" w:firstLine="1050"/>
        <w:rPr>
          <w:rFonts w:hint="eastAsia"/>
        </w:rPr>
      </w:pPr>
    </w:p>
    <w:p w14:paraId="75512EB0" w14:textId="77777777" w:rsidR="0087303C" w:rsidRDefault="0087303C">
      <w:pPr>
        <w:ind w:firstLineChars="500" w:firstLine="1050"/>
        <w:rPr>
          <w:rFonts w:hint="eastAsia"/>
        </w:rPr>
      </w:pPr>
    </w:p>
    <w:p w14:paraId="46790AC0" w14:textId="77777777" w:rsidR="0087303C" w:rsidRDefault="00000000">
      <w:pPr>
        <w:rPr>
          <w:rFonts w:hint="eastAsia"/>
        </w:rPr>
      </w:pPr>
      <w:r>
        <w:rPr>
          <w:rFonts w:ascii="宋体" w:eastAsia="宋体" w:hAnsi="宋体" w:hint="eastAsia"/>
          <w:sz w:val="28"/>
          <w:szCs w:val="28"/>
        </w:rPr>
        <w:t>九、包装、运输、储藏</w:t>
      </w:r>
    </w:p>
    <w:p w14:paraId="2C9E487C" w14:textId="77777777" w:rsidR="0087303C" w:rsidRDefault="00000000">
      <w:pPr>
        <w:snapToGrid w:val="0"/>
        <w:spacing w:beforeLines="30" w:before="93" w:afterLines="30" w:after="93"/>
        <w:ind w:firstLineChars="196" w:firstLine="549"/>
        <w:rPr>
          <w:rFonts w:ascii="宋体" w:eastAsia="宋体" w:hAnsi="宋体" w:hint="eastAsia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1、包装</w:t>
      </w:r>
    </w:p>
    <w:p w14:paraId="4F4F83A1" w14:textId="77777777" w:rsidR="0087303C" w:rsidRDefault="00000000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包装箱上有产品名称、型号、厂家标识、厂家质量部门的检验合格证、制造日期等；包装箱内有附件清单。</w:t>
      </w:r>
    </w:p>
    <w:p w14:paraId="38799560" w14:textId="77777777" w:rsidR="0087303C" w:rsidRDefault="00000000">
      <w:pPr>
        <w:snapToGrid w:val="0"/>
        <w:spacing w:beforeLines="30" w:before="93" w:afterLines="30" w:after="93"/>
        <w:ind w:firstLineChars="196" w:firstLine="549"/>
        <w:rPr>
          <w:rFonts w:ascii="宋体" w:eastAsia="宋体" w:hAnsi="宋体" w:hint="eastAsia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2、运输</w:t>
      </w:r>
    </w:p>
    <w:p w14:paraId="2B644E35" w14:textId="77777777" w:rsidR="0087303C" w:rsidRDefault="00000000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产品运输时应有牢固的包装箱。箱外面应符合相关国标的规定且应有“小心轻放”、“防潮”等标志。装有产品的包装箱允许用任何运输工具运输。运输中应避免雨、雪的</w:t>
      </w:r>
      <w:proofErr w:type="gramStart"/>
      <w:r>
        <w:rPr>
          <w:rFonts w:ascii="宋体" w:eastAsia="宋体" w:hAnsi="宋体" w:hint="eastAsia"/>
        </w:rPr>
        <w:t>直接淋袭和</w:t>
      </w:r>
      <w:proofErr w:type="gramEnd"/>
      <w:r>
        <w:rPr>
          <w:rFonts w:ascii="宋体" w:eastAsia="宋体" w:hAnsi="宋体" w:hint="eastAsia"/>
        </w:rPr>
        <w:t>机械撞击。</w:t>
      </w:r>
    </w:p>
    <w:p w14:paraId="421901EC" w14:textId="77777777" w:rsidR="0087303C" w:rsidRDefault="00000000">
      <w:pPr>
        <w:snapToGrid w:val="0"/>
        <w:spacing w:beforeLines="30" w:before="93" w:afterLines="30" w:after="93"/>
        <w:ind w:firstLineChars="196" w:firstLine="549"/>
        <w:rPr>
          <w:rFonts w:ascii="宋体" w:eastAsia="宋体" w:hAnsi="宋体" w:hint="eastAsia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lastRenderedPageBreak/>
        <w:t>3、贮存</w:t>
      </w:r>
    </w:p>
    <w:p w14:paraId="546B9D30" w14:textId="77777777" w:rsidR="0087303C" w:rsidRDefault="00000000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产品未使用时应存放在包装箱内，仓库环境温度-</w:t>
      </w:r>
      <w:r>
        <w:rPr>
          <w:rFonts w:ascii="宋体" w:eastAsia="宋体" w:hAnsi="宋体"/>
        </w:rPr>
        <w:t>55</w:t>
      </w:r>
      <w:r>
        <w:rPr>
          <w:rFonts w:ascii="宋体" w:eastAsia="宋体" w:hAnsi="宋体" w:hint="eastAsia"/>
        </w:rPr>
        <w:t>—125℃和相对湿度2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%—95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仓库内不允许有有害气体、易燃、易爆的产品及有腐蚀性的化学物品，并且无强烈的机械振动，冲击和强磁场作用，包装箱应垫离地至少20cm高，距离墙壁、热源、窗口或空气入口至少50cm，在本规定条件下的贮存期一般为2年，超过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年后应重新进行检验。</w:t>
      </w:r>
    </w:p>
    <w:p w14:paraId="3F7A2E34" w14:textId="77777777" w:rsidR="0087303C" w:rsidRDefault="0087303C">
      <w:pPr>
        <w:rPr>
          <w:rFonts w:ascii="宋体" w:eastAsia="宋体" w:hAnsi="宋体" w:hint="eastAsia"/>
          <w:sz w:val="28"/>
          <w:szCs w:val="28"/>
        </w:rPr>
      </w:pPr>
    </w:p>
    <w:p w14:paraId="4D4B4CB8" w14:textId="77777777" w:rsidR="0087303C" w:rsidRDefault="00000000">
      <w:pPr>
        <w:rPr>
          <w:rFonts w:hint="eastAsia"/>
        </w:rPr>
      </w:pPr>
      <w:r>
        <w:rPr>
          <w:rFonts w:ascii="宋体" w:eastAsia="宋体" w:hAnsi="宋体" w:hint="eastAsia"/>
          <w:sz w:val="28"/>
          <w:szCs w:val="28"/>
        </w:rPr>
        <w:t>十、注意事项</w:t>
      </w:r>
    </w:p>
    <w:p w14:paraId="5CCB01CA" w14:textId="77777777" w:rsidR="0087303C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本机可能有危险能量输出，工作时切勿触摸！</w:t>
      </w:r>
    </w:p>
    <w:p w14:paraId="73107F24" w14:textId="77777777" w:rsidR="0087303C" w:rsidRDefault="0087303C">
      <w:pPr>
        <w:rPr>
          <w:rFonts w:hint="eastAsia"/>
        </w:rPr>
      </w:pPr>
    </w:p>
    <w:p w14:paraId="5AEA8355" w14:textId="77777777" w:rsidR="0087303C" w:rsidRDefault="00000000">
      <w:pPr>
        <w:rPr>
          <w:rFonts w:ascii="宋体" w:eastAsia="宋体" w:hAnsi="宋体" w:hint="eastAsia"/>
          <w:sz w:val="15"/>
          <w:szCs w:val="15"/>
        </w:rPr>
      </w:pPr>
      <w:r>
        <w:rPr>
          <w:rFonts w:ascii="宋体" w:eastAsia="宋体" w:hAnsi="宋体" w:hint="eastAsia"/>
          <w:sz w:val="15"/>
          <w:szCs w:val="15"/>
        </w:rPr>
        <w:t>备注：产品会不定期更新，恕不另行通知，最新版本请与我司确认。</w:t>
      </w:r>
    </w:p>
    <w:p w14:paraId="71BD4C70" w14:textId="77777777" w:rsidR="0087303C" w:rsidRDefault="00000000">
      <w:pPr>
        <w:ind w:firstLineChars="300" w:firstLine="450"/>
        <w:rPr>
          <w:rFonts w:ascii="宋体" w:eastAsia="宋体" w:hAnsi="宋体" w:hint="eastAsia"/>
          <w:sz w:val="15"/>
          <w:szCs w:val="15"/>
        </w:rPr>
      </w:pPr>
      <w:r>
        <w:rPr>
          <w:rFonts w:ascii="宋体" w:eastAsia="宋体" w:hAnsi="宋体" w:hint="eastAsia"/>
          <w:sz w:val="15"/>
          <w:szCs w:val="15"/>
        </w:rPr>
        <w:t>其他技术指标请与我司销售人员联系</w:t>
      </w:r>
    </w:p>
    <w:p w14:paraId="062A487F" w14:textId="77777777" w:rsidR="0087303C" w:rsidRDefault="00000000">
      <w:pPr>
        <w:ind w:firstLineChars="300" w:firstLine="450"/>
        <w:rPr>
          <w:rFonts w:ascii="宋体" w:eastAsia="宋体" w:hAnsi="宋体" w:hint="eastAsia"/>
          <w:sz w:val="15"/>
          <w:szCs w:val="15"/>
        </w:rPr>
      </w:pPr>
      <w:r>
        <w:rPr>
          <w:rFonts w:ascii="宋体" w:eastAsia="宋体" w:hAnsi="宋体" w:hint="eastAsia"/>
          <w:sz w:val="15"/>
          <w:szCs w:val="15"/>
        </w:rPr>
        <w:t>邮箱：</w:t>
      </w:r>
      <w:hyperlink r:id="rId14" w:history="1">
        <w:r w:rsidR="0087303C">
          <w:rPr>
            <w:rFonts w:ascii="宋体" w:eastAsia="宋体" w:hAnsi="宋体" w:hint="eastAsia"/>
            <w:sz w:val="15"/>
            <w:szCs w:val="15"/>
          </w:rPr>
          <w:t>j</w:t>
        </w:r>
        <w:r w:rsidR="0087303C">
          <w:rPr>
            <w:rFonts w:ascii="宋体" w:eastAsia="宋体" w:hAnsi="宋体"/>
            <w:sz w:val="15"/>
            <w:szCs w:val="15"/>
          </w:rPr>
          <w:t>iguohui@stptec.com</w:t>
        </w:r>
      </w:hyperlink>
    </w:p>
    <w:p w14:paraId="1F2BE184" w14:textId="77777777" w:rsidR="0087303C" w:rsidRDefault="0087303C">
      <w:pPr>
        <w:rPr>
          <w:rFonts w:ascii="宋体" w:eastAsia="宋体" w:hAnsi="宋体" w:hint="eastAsia"/>
          <w:sz w:val="15"/>
          <w:szCs w:val="15"/>
        </w:rPr>
      </w:pPr>
    </w:p>
    <w:sectPr w:rsidR="0087303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95206" w14:textId="77777777" w:rsidR="00F85CE8" w:rsidRDefault="00F85CE8">
      <w:pPr>
        <w:rPr>
          <w:rFonts w:hint="eastAsia"/>
        </w:rPr>
      </w:pPr>
      <w:r>
        <w:separator/>
      </w:r>
    </w:p>
  </w:endnote>
  <w:endnote w:type="continuationSeparator" w:id="0">
    <w:p w14:paraId="7C93B57F" w14:textId="77777777" w:rsidR="00F85CE8" w:rsidRDefault="00F85C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 CJK JP">
    <w:altName w:val="Segoe Print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8FAE" w14:textId="77777777" w:rsidR="009C1EFE" w:rsidRDefault="009C1EFE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55ED" w14:textId="77777777" w:rsidR="0087303C" w:rsidRDefault="00000000">
    <w:pPr>
      <w:pStyle w:val="a5"/>
      <w:rPr>
        <w:rFonts w:hint="eastAsia"/>
      </w:rPr>
    </w:pPr>
    <w:r>
      <w:rPr>
        <w:rFonts w:hint="eastAsia"/>
      </w:rPr>
      <w:t>深圳市深</w:t>
    </w:r>
    <w:proofErr w:type="gramStart"/>
    <w:r>
      <w:rPr>
        <w:rFonts w:hint="eastAsia"/>
      </w:rPr>
      <w:t>太</w:t>
    </w:r>
    <w:proofErr w:type="gramEnd"/>
    <w:r>
      <w:rPr>
        <w:rFonts w:hint="eastAsia"/>
      </w:rPr>
      <w:t>科技有限公司</w:t>
    </w:r>
    <w:r>
      <w:ptab w:relativeTo="margin" w:alignment="center" w:leader="none"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  <w:r>
      <w:ptab w:relativeTo="margin" w:alignment="right" w:leader="none"/>
    </w:r>
    <w:r>
      <w:t>www.stptec.cn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9CFF" w14:textId="77777777" w:rsidR="009C1EFE" w:rsidRDefault="009C1EFE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82A6" w14:textId="77777777" w:rsidR="00F85CE8" w:rsidRDefault="00F85CE8">
      <w:pPr>
        <w:rPr>
          <w:rFonts w:hint="eastAsia"/>
        </w:rPr>
      </w:pPr>
      <w:r>
        <w:separator/>
      </w:r>
    </w:p>
  </w:footnote>
  <w:footnote w:type="continuationSeparator" w:id="0">
    <w:p w14:paraId="43AC8914" w14:textId="77777777" w:rsidR="00F85CE8" w:rsidRDefault="00F85CE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0673A" w14:textId="77777777" w:rsidR="009C1EFE" w:rsidRDefault="009C1EFE">
    <w:pPr>
      <w:pStyle w:val="a7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93C1" w14:textId="5E9B6C96" w:rsidR="0087303C" w:rsidRDefault="00000000">
    <w:pPr>
      <w:pStyle w:val="a7"/>
      <w:rPr>
        <w:rFonts w:hint="eastAsia"/>
      </w:rPr>
    </w:pPr>
    <w:r>
      <w:rPr>
        <w:noProof/>
      </w:rPr>
      <w:drawing>
        <wp:inline distT="0" distB="0" distL="0" distR="0" wp14:anchorId="648D6D3B" wp14:editId="20A46121">
          <wp:extent cx="403860" cy="278130"/>
          <wp:effectExtent l="0" t="0" r="0" b="762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841" cy="28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ascii="宋体" w:hAnsi="宋体" w:cs="Arial" w:hint="eastAsia"/>
        <w:bCs/>
        <w:szCs w:val="21"/>
      </w:rPr>
      <w:t>STE150-24S24</w:t>
    </w:r>
    <w:r w:rsidR="00C8690D">
      <w:rPr>
        <w:rFonts w:ascii="宋体" w:hAnsi="宋体" w:cs="Arial" w:hint="eastAsia"/>
        <w:bCs/>
        <w:szCs w:val="21"/>
      </w:rPr>
      <w:t>N</w:t>
    </w:r>
    <w:r>
      <w:rPr>
        <w:rFonts w:ascii="宋体" w:hAnsi="宋体" w:cs="Arial" w:hint="eastAsia"/>
        <w:bCs/>
        <w:szCs w:val="21"/>
      </w:rPr>
      <w:t>C1</w:t>
    </w:r>
    <w:r>
      <w:rPr>
        <w:rFonts w:hint="eastAsia"/>
      </w:rPr>
      <w:t>规格书</w:t>
    </w:r>
    <w:r>
      <w:ptab w:relativeTo="margin" w:alignment="right" w:leader="none"/>
    </w:r>
    <w:r>
      <w:t>V1.</w:t>
    </w:r>
    <w:r w:rsidR="009C1EFE">
      <w:rPr>
        <w:rFonts w:hint="eastAsia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945B" w14:textId="77777777" w:rsidR="009C1EFE" w:rsidRDefault="009C1EFE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0F0A3A"/>
    <w:multiLevelType w:val="singleLevel"/>
    <w:tmpl w:val="9E0F0A3A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260E2843"/>
    <w:multiLevelType w:val="multilevel"/>
    <w:tmpl w:val="260E284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3314092">
    <w:abstractNumId w:val="1"/>
  </w:num>
  <w:num w:numId="2" w16cid:durableId="24669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ViYjM0ZTZlODAyZjA4ZWVlNGIyODc0OTAwY2ZlMzAifQ=="/>
  </w:docVars>
  <w:rsids>
    <w:rsidRoot w:val="00167D86"/>
    <w:rsid w:val="00000E41"/>
    <w:rsid w:val="00017B77"/>
    <w:rsid w:val="000252DB"/>
    <w:rsid w:val="00053118"/>
    <w:rsid w:val="0005519D"/>
    <w:rsid w:val="00067282"/>
    <w:rsid w:val="00071F6D"/>
    <w:rsid w:val="000727AC"/>
    <w:rsid w:val="000A74ED"/>
    <w:rsid w:val="000C2976"/>
    <w:rsid w:val="000D52F1"/>
    <w:rsid w:val="000E4165"/>
    <w:rsid w:val="000F341D"/>
    <w:rsid w:val="0011545F"/>
    <w:rsid w:val="0012263E"/>
    <w:rsid w:val="001264BB"/>
    <w:rsid w:val="00127451"/>
    <w:rsid w:val="00141494"/>
    <w:rsid w:val="00147610"/>
    <w:rsid w:val="00155981"/>
    <w:rsid w:val="001615BF"/>
    <w:rsid w:val="00167D86"/>
    <w:rsid w:val="00175D8C"/>
    <w:rsid w:val="00181AD3"/>
    <w:rsid w:val="00181E25"/>
    <w:rsid w:val="001923DD"/>
    <w:rsid w:val="00196364"/>
    <w:rsid w:val="001C355A"/>
    <w:rsid w:val="001D5215"/>
    <w:rsid w:val="001D7C41"/>
    <w:rsid w:val="001E00D0"/>
    <w:rsid w:val="001E5177"/>
    <w:rsid w:val="001F468E"/>
    <w:rsid w:val="00240969"/>
    <w:rsid w:val="00247A5A"/>
    <w:rsid w:val="00251450"/>
    <w:rsid w:val="0026274E"/>
    <w:rsid w:val="00270F12"/>
    <w:rsid w:val="002744EC"/>
    <w:rsid w:val="00281478"/>
    <w:rsid w:val="002954E8"/>
    <w:rsid w:val="002A1B70"/>
    <w:rsid w:val="002B700F"/>
    <w:rsid w:val="002C404D"/>
    <w:rsid w:val="002E106A"/>
    <w:rsid w:val="0032115C"/>
    <w:rsid w:val="00323F60"/>
    <w:rsid w:val="00333AEE"/>
    <w:rsid w:val="00336356"/>
    <w:rsid w:val="003407DE"/>
    <w:rsid w:val="00351009"/>
    <w:rsid w:val="00354CE4"/>
    <w:rsid w:val="00356232"/>
    <w:rsid w:val="003814E7"/>
    <w:rsid w:val="003A76CD"/>
    <w:rsid w:val="003B055B"/>
    <w:rsid w:val="003B1B53"/>
    <w:rsid w:val="003C45F2"/>
    <w:rsid w:val="003C54A3"/>
    <w:rsid w:val="003D3E07"/>
    <w:rsid w:val="004020BB"/>
    <w:rsid w:val="004123F6"/>
    <w:rsid w:val="00413BA6"/>
    <w:rsid w:val="00447644"/>
    <w:rsid w:val="00455243"/>
    <w:rsid w:val="00494A5B"/>
    <w:rsid w:val="004B0225"/>
    <w:rsid w:val="004B35E9"/>
    <w:rsid w:val="004C5F46"/>
    <w:rsid w:val="004C7AB8"/>
    <w:rsid w:val="004D1C85"/>
    <w:rsid w:val="004E1997"/>
    <w:rsid w:val="004E65B7"/>
    <w:rsid w:val="004F2375"/>
    <w:rsid w:val="004F3458"/>
    <w:rsid w:val="0052296F"/>
    <w:rsid w:val="00531997"/>
    <w:rsid w:val="00543C1C"/>
    <w:rsid w:val="00570BC2"/>
    <w:rsid w:val="0057322B"/>
    <w:rsid w:val="00586CCE"/>
    <w:rsid w:val="005B7A6D"/>
    <w:rsid w:val="005C4ED4"/>
    <w:rsid w:val="005D1A44"/>
    <w:rsid w:val="005D33B5"/>
    <w:rsid w:val="005E51B8"/>
    <w:rsid w:val="005F34DB"/>
    <w:rsid w:val="00605CDE"/>
    <w:rsid w:val="00615C49"/>
    <w:rsid w:val="00625D5C"/>
    <w:rsid w:val="00631A60"/>
    <w:rsid w:val="006371BB"/>
    <w:rsid w:val="00664D1C"/>
    <w:rsid w:val="00676892"/>
    <w:rsid w:val="00682289"/>
    <w:rsid w:val="00697B46"/>
    <w:rsid w:val="006B6334"/>
    <w:rsid w:val="006C228F"/>
    <w:rsid w:val="006E392B"/>
    <w:rsid w:val="006E39A5"/>
    <w:rsid w:val="006F0E9D"/>
    <w:rsid w:val="00703511"/>
    <w:rsid w:val="007160F5"/>
    <w:rsid w:val="00730BC5"/>
    <w:rsid w:val="0073113D"/>
    <w:rsid w:val="00735658"/>
    <w:rsid w:val="0075301F"/>
    <w:rsid w:val="0075380F"/>
    <w:rsid w:val="0076259D"/>
    <w:rsid w:val="00765F44"/>
    <w:rsid w:val="00767BF5"/>
    <w:rsid w:val="00780FBC"/>
    <w:rsid w:val="0078260A"/>
    <w:rsid w:val="00790024"/>
    <w:rsid w:val="007975F3"/>
    <w:rsid w:val="007A54CA"/>
    <w:rsid w:val="007C27D6"/>
    <w:rsid w:val="007F1028"/>
    <w:rsid w:val="007F3C58"/>
    <w:rsid w:val="007F6EE2"/>
    <w:rsid w:val="008066FB"/>
    <w:rsid w:val="00812051"/>
    <w:rsid w:val="008239E1"/>
    <w:rsid w:val="008255DC"/>
    <w:rsid w:val="008305DC"/>
    <w:rsid w:val="008715F5"/>
    <w:rsid w:val="00872710"/>
    <w:rsid w:val="0087303C"/>
    <w:rsid w:val="00873B3C"/>
    <w:rsid w:val="00874722"/>
    <w:rsid w:val="00875BF6"/>
    <w:rsid w:val="0088018C"/>
    <w:rsid w:val="008832D9"/>
    <w:rsid w:val="008873E0"/>
    <w:rsid w:val="00891FE0"/>
    <w:rsid w:val="008A2CA6"/>
    <w:rsid w:val="008B78EF"/>
    <w:rsid w:val="008C0D3B"/>
    <w:rsid w:val="008D5220"/>
    <w:rsid w:val="008D5F13"/>
    <w:rsid w:val="009009AD"/>
    <w:rsid w:val="00912057"/>
    <w:rsid w:val="00930593"/>
    <w:rsid w:val="009551DC"/>
    <w:rsid w:val="00961A2E"/>
    <w:rsid w:val="00973609"/>
    <w:rsid w:val="00985B7C"/>
    <w:rsid w:val="00993123"/>
    <w:rsid w:val="009A0FE9"/>
    <w:rsid w:val="009B1C64"/>
    <w:rsid w:val="009C1EFE"/>
    <w:rsid w:val="009C4DCA"/>
    <w:rsid w:val="00A06C68"/>
    <w:rsid w:val="00A1557C"/>
    <w:rsid w:val="00A1672E"/>
    <w:rsid w:val="00A174D9"/>
    <w:rsid w:val="00A40DAC"/>
    <w:rsid w:val="00A44087"/>
    <w:rsid w:val="00A5623F"/>
    <w:rsid w:val="00A8134E"/>
    <w:rsid w:val="00A87CE8"/>
    <w:rsid w:val="00A96C23"/>
    <w:rsid w:val="00A978FB"/>
    <w:rsid w:val="00AA5B36"/>
    <w:rsid w:val="00AB57A7"/>
    <w:rsid w:val="00AC74B0"/>
    <w:rsid w:val="00AD40A7"/>
    <w:rsid w:val="00AD5891"/>
    <w:rsid w:val="00AE74EA"/>
    <w:rsid w:val="00AE7DD2"/>
    <w:rsid w:val="00B120B9"/>
    <w:rsid w:val="00B150BB"/>
    <w:rsid w:val="00B25E1D"/>
    <w:rsid w:val="00B3597D"/>
    <w:rsid w:val="00B41AB4"/>
    <w:rsid w:val="00B723F4"/>
    <w:rsid w:val="00B74C45"/>
    <w:rsid w:val="00B84FBB"/>
    <w:rsid w:val="00B912B1"/>
    <w:rsid w:val="00BA3933"/>
    <w:rsid w:val="00BA5BE5"/>
    <w:rsid w:val="00BD3EA3"/>
    <w:rsid w:val="00BD785C"/>
    <w:rsid w:val="00BE1951"/>
    <w:rsid w:val="00C04594"/>
    <w:rsid w:val="00C049F1"/>
    <w:rsid w:val="00C337A9"/>
    <w:rsid w:val="00C34F7D"/>
    <w:rsid w:val="00C34FAB"/>
    <w:rsid w:val="00C47A22"/>
    <w:rsid w:val="00C65024"/>
    <w:rsid w:val="00C67EB6"/>
    <w:rsid w:val="00C76A11"/>
    <w:rsid w:val="00C80522"/>
    <w:rsid w:val="00C8690D"/>
    <w:rsid w:val="00C9472D"/>
    <w:rsid w:val="00CA61ED"/>
    <w:rsid w:val="00CA6606"/>
    <w:rsid w:val="00CD536B"/>
    <w:rsid w:val="00D0461B"/>
    <w:rsid w:val="00D21750"/>
    <w:rsid w:val="00D2397B"/>
    <w:rsid w:val="00D27925"/>
    <w:rsid w:val="00D56269"/>
    <w:rsid w:val="00D65723"/>
    <w:rsid w:val="00D72954"/>
    <w:rsid w:val="00D82A99"/>
    <w:rsid w:val="00D92464"/>
    <w:rsid w:val="00DA6309"/>
    <w:rsid w:val="00DC1FED"/>
    <w:rsid w:val="00DE4337"/>
    <w:rsid w:val="00DE684D"/>
    <w:rsid w:val="00E01FC0"/>
    <w:rsid w:val="00E10D84"/>
    <w:rsid w:val="00E213CA"/>
    <w:rsid w:val="00E2304E"/>
    <w:rsid w:val="00E2610E"/>
    <w:rsid w:val="00E3013C"/>
    <w:rsid w:val="00E43408"/>
    <w:rsid w:val="00E4484E"/>
    <w:rsid w:val="00E84926"/>
    <w:rsid w:val="00EB4E18"/>
    <w:rsid w:val="00EC1665"/>
    <w:rsid w:val="00ED773D"/>
    <w:rsid w:val="00EE1381"/>
    <w:rsid w:val="00EE337A"/>
    <w:rsid w:val="00EF6284"/>
    <w:rsid w:val="00F00342"/>
    <w:rsid w:val="00F04B26"/>
    <w:rsid w:val="00F14B54"/>
    <w:rsid w:val="00F373DA"/>
    <w:rsid w:val="00F3788B"/>
    <w:rsid w:val="00F4014C"/>
    <w:rsid w:val="00F414AF"/>
    <w:rsid w:val="00F54A4D"/>
    <w:rsid w:val="00F6431C"/>
    <w:rsid w:val="00F71CD9"/>
    <w:rsid w:val="00F71E4B"/>
    <w:rsid w:val="00F772E9"/>
    <w:rsid w:val="00F805D0"/>
    <w:rsid w:val="00F85CE8"/>
    <w:rsid w:val="00F93E14"/>
    <w:rsid w:val="00FB11EB"/>
    <w:rsid w:val="00FB3646"/>
    <w:rsid w:val="00FB6D28"/>
    <w:rsid w:val="00FC498D"/>
    <w:rsid w:val="00FF13CE"/>
    <w:rsid w:val="00FF7898"/>
    <w:rsid w:val="024C50BA"/>
    <w:rsid w:val="03581466"/>
    <w:rsid w:val="04F049A8"/>
    <w:rsid w:val="05674311"/>
    <w:rsid w:val="056F0AF9"/>
    <w:rsid w:val="057637C7"/>
    <w:rsid w:val="079461C0"/>
    <w:rsid w:val="081D0AB6"/>
    <w:rsid w:val="088F653B"/>
    <w:rsid w:val="0B0523A4"/>
    <w:rsid w:val="0BB32536"/>
    <w:rsid w:val="0C192A5A"/>
    <w:rsid w:val="0D5C2962"/>
    <w:rsid w:val="0D9D3F2E"/>
    <w:rsid w:val="0DBE1706"/>
    <w:rsid w:val="0F9D1EC8"/>
    <w:rsid w:val="101A261C"/>
    <w:rsid w:val="10B464C1"/>
    <w:rsid w:val="10D40911"/>
    <w:rsid w:val="118B74C4"/>
    <w:rsid w:val="11EE4FBD"/>
    <w:rsid w:val="129E17E6"/>
    <w:rsid w:val="12E2598F"/>
    <w:rsid w:val="139429FF"/>
    <w:rsid w:val="13AF7117"/>
    <w:rsid w:val="14034918"/>
    <w:rsid w:val="145B042A"/>
    <w:rsid w:val="1A693E08"/>
    <w:rsid w:val="1B86635B"/>
    <w:rsid w:val="1BA40094"/>
    <w:rsid w:val="1CFD5C52"/>
    <w:rsid w:val="1F2E7CAC"/>
    <w:rsid w:val="1F8B5C14"/>
    <w:rsid w:val="21356460"/>
    <w:rsid w:val="241270C1"/>
    <w:rsid w:val="2426102C"/>
    <w:rsid w:val="24394DD6"/>
    <w:rsid w:val="25A50377"/>
    <w:rsid w:val="286B4E9D"/>
    <w:rsid w:val="288C46A4"/>
    <w:rsid w:val="293A0DF2"/>
    <w:rsid w:val="2B977C6E"/>
    <w:rsid w:val="2BCA1A37"/>
    <w:rsid w:val="2BE37AB0"/>
    <w:rsid w:val="2CB511F3"/>
    <w:rsid w:val="2CEE0736"/>
    <w:rsid w:val="2CF46BC4"/>
    <w:rsid w:val="2DB6666C"/>
    <w:rsid w:val="33506736"/>
    <w:rsid w:val="3402601E"/>
    <w:rsid w:val="36F01751"/>
    <w:rsid w:val="3765349B"/>
    <w:rsid w:val="38172854"/>
    <w:rsid w:val="3CA63E56"/>
    <w:rsid w:val="3DBD522C"/>
    <w:rsid w:val="3EB8252B"/>
    <w:rsid w:val="3F411160"/>
    <w:rsid w:val="3F4A20F4"/>
    <w:rsid w:val="41DB2819"/>
    <w:rsid w:val="41FE30F7"/>
    <w:rsid w:val="4235160F"/>
    <w:rsid w:val="42816B91"/>
    <w:rsid w:val="429B0257"/>
    <w:rsid w:val="443E6E30"/>
    <w:rsid w:val="46F93158"/>
    <w:rsid w:val="47146296"/>
    <w:rsid w:val="477D1E17"/>
    <w:rsid w:val="48817195"/>
    <w:rsid w:val="4AD01892"/>
    <w:rsid w:val="4AF21A60"/>
    <w:rsid w:val="4B5002EA"/>
    <w:rsid w:val="4D252D21"/>
    <w:rsid w:val="4D517CE0"/>
    <w:rsid w:val="4DF4215D"/>
    <w:rsid w:val="4F591BCC"/>
    <w:rsid w:val="5072333D"/>
    <w:rsid w:val="51CC3539"/>
    <w:rsid w:val="535A57CC"/>
    <w:rsid w:val="537C71E6"/>
    <w:rsid w:val="549C486F"/>
    <w:rsid w:val="55DB1F32"/>
    <w:rsid w:val="56F2200F"/>
    <w:rsid w:val="5BBA388A"/>
    <w:rsid w:val="5D311666"/>
    <w:rsid w:val="5D5B3B4E"/>
    <w:rsid w:val="5D8848E1"/>
    <w:rsid w:val="5E0219E3"/>
    <w:rsid w:val="5FAF1262"/>
    <w:rsid w:val="61775E71"/>
    <w:rsid w:val="619B69B5"/>
    <w:rsid w:val="62D33459"/>
    <w:rsid w:val="660B3E1A"/>
    <w:rsid w:val="67122155"/>
    <w:rsid w:val="685F6546"/>
    <w:rsid w:val="686A553A"/>
    <w:rsid w:val="692F66A4"/>
    <w:rsid w:val="69933608"/>
    <w:rsid w:val="6A8D557A"/>
    <w:rsid w:val="6B2552D1"/>
    <w:rsid w:val="6C9A6F03"/>
    <w:rsid w:val="6F9B34EF"/>
    <w:rsid w:val="70921195"/>
    <w:rsid w:val="720978BD"/>
    <w:rsid w:val="731A5F82"/>
    <w:rsid w:val="74CA4688"/>
    <w:rsid w:val="75B205E6"/>
    <w:rsid w:val="76612061"/>
    <w:rsid w:val="793F2815"/>
    <w:rsid w:val="7BDD1145"/>
    <w:rsid w:val="7DEE5653"/>
    <w:rsid w:val="7E503766"/>
    <w:rsid w:val="7E9B24FC"/>
    <w:rsid w:val="7F2C51FB"/>
    <w:rsid w:val="7F683CD0"/>
    <w:rsid w:val="7FB0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4F34E7"/>
  <w15:docId w15:val="{1372B141-A0E3-4847-9090-E9E3E909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paragraph" w:customStyle="1" w:styleId="CharCharCharChar">
    <w:name w:val="Char Char Char Char"/>
    <w:basedOn w:val="a3"/>
    <w:qFormat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spacing w:line="320" w:lineRule="exact"/>
      <w:jc w:val="center"/>
    </w:pPr>
    <w:rPr>
      <w:rFonts w:ascii="Noto Serif CJK JP" w:eastAsia="Noto Serif CJK JP" w:hAnsi="Noto Serif CJK JP" w:cs="Noto Serif CJK JP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jiguohui@stptec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3602\Desktop\&#20849;&#20139;\&#26354;&#32447;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cap="none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zh-CN" altLang="en-US">
                <a:solidFill>
                  <a:sysClr val="windowText" lastClr="000000"/>
                </a:solidFill>
              </a:rPr>
              <a:t>降额曲线图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zh-CN" sz="1400" b="0" i="0" u="none" strike="noStrike" kern="1200" cap="none" spc="2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zh-CN" alt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[曲线.xlsx]Sheet1!$H$2</c:f>
              <c:strCache>
                <c:ptCount val="1"/>
                <c:pt idx="0">
                  <c:v>24Vdc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[曲线.xlsx]Sheet1!$I$1:$Q$1</c:f>
              <c:numCache>
                <c:formatCode>General</c:formatCode>
                <c:ptCount val="9"/>
                <c:pt idx="0">
                  <c:v>-40</c:v>
                </c:pt>
                <c:pt idx="1">
                  <c:v>30</c:v>
                </c:pt>
                <c:pt idx="2">
                  <c:v>40</c:v>
                </c:pt>
                <c:pt idx="3">
                  <c:v>50</c:v>
                </c:pt>
                <c:pt idx="4">
                  <c:v>70</c:v>
                </c:pt>
                <c:pt idx="5">
                  <c:v>90</c:v>
                </c:pt>
                <c:pt idx="6">
                  <c:v>100</c:v>
                </c:pt>
                <c:pt idx="7">
                  <c:v>105</c:v>
                </c:pt>
                <c:pt idx="8">
                  <c:v>110</c:v>
                </c:pt>
              </c:numCache>
            </c:numRef>
          </c:cat>
          <c:val>
            <c:numRef>
              <c:f>[曲线.xlsx]Sheet1!$I$2:$Q$2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8C56-495E-9CF3-4FB6E9D013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629470528"/>
        <c:axId val="489480886"/>
      </c:lineChart>
      <c:catAx>
        <c:axId val="62947052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>
                    <a:solidFill>
                      <a:sysClr val="windowText" lastClr="000000"/>
                    </a:solidFill>
                  </a:rPr>
                  <a:t>基板温度（℃）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0" vertOverflow="ellipsis" vert="horz" wrap="square" anchor="ctr" anchorCtr="1"/>
            <a:lstStyle/>
            <a:p>
              <a:pPr defTabSz="914400">
                <a:defRPr lang="zh-CN"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89480886"/>
        <c:crosses val="autoZero"/>
        <c:auto val="1"/>
        <c:lblAlgn val="ctr"/>
        <c:lblOffset val="100"/>
        <c:noMultiLvlLbl val="0"/>
      </c:catAx>
      <c:valAx>
        <c:axId val="489480886"/>
        <c:scaling>
          <c:orientation val="minMax"/>
          <c:max val="110"/>
          <c:min val="0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>
                    <a:solidFill>
                      <a:sysClr val="windowText" lastClr="000000"/>
                    </a:solidFill>
                  </a:rPr>
                  <a:t>输出功率百分比（</a:t>
                </a:r>
                <a:r>
                  <a:rPr lang="en-US" altLang="zh-CN">
                    <a:solidFill>
                      <a:sysClr val="windowText" lastClr="000000"/>
                    </a:solidFill>
                  </a:rPr>
                  <a:t>%)</a:t>
                </a:r>
              </a:p>
            </c:rich>
          </c:tx>
          <c:layout>
            <c:manualLayout>
              <c:xMode val="edge"/>
              <c:yMode val="edge"/>
              <c:x val="2.85061180583569E-2"/>
              <c:y val="0.251473823141223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 defTabSz="914400">
                <a:defRPr lang="zh-CN"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 alt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29470528"/>
        <c:crosses val="autoZero"/>
        <c:crossBetween val="midCat"/>
        <c:majorUnit val="20"/>
      </c:valAx>
      <c:spPr>
        <a:noFill/>
        <a:ln w="12700" cmpd="sng">
          <a:noFill/>
          <a:prstDash val="solid"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legendEntry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aa71c53-8bde-46b7-84bd-03b17d2be58d}"/>
      </c:ext>
    </c:extLst>
  </c:chart>
  <c:spPr>
    <a:solidFill>
      <a:schemeClr val="lt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lang="zh-CN">
          <a:solidFill>
            <a:sysClr val="windowText" lastClr="000000"/>
          </a:solidFill>
        </a:defRPr>
      </a:pPr>
      <a:endParaRPr lang="zh-CN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0.86091</cdr:x>
      <cdr:y>0.21741</cdr:y>
    </cdr:from>
    <cdr:to>
      <cdr:x>0.86179</cdr:x>
      <cdr:y>0.70642</cdr:y>
    </cdr:to>
    <cdr:cxnSp macro="">
      <cdr:nvCxnSpPr>
        <cdr:cNvPr id="2" name="直接连接符 1"/>
        <cdr:cNvCxnSpPr/>
      </cdr:nvCxnSpPr>
      <cdr:spPr>
        <a:xfrm xmlns:a="http://schemas.openxmlformats.org/drawingml/2006/main">
          <a:off x="3714115" y="621665"/>
          <a:ext cx="3810" cy="1398270"/>
        </a:xfrm>
        <a:prstGeom xmlns:a="http://schemas.openxmlformats.org/drawingml/2006/main" prst="line">
          <a:avLst/>
        </a:prstGeom>
        <a:ln xmlns:a="http://schemas.openxmlformats.org/drawingml/2006/main" w="22225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7A8FF3-3037-495D-950A-D7DC689B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1292</Words>
  <Characters>1940</Characters>
  <Application>Microsoft Office Word</Application>
  <DocSecurity>0</DocSecurity>
  <Lines>485</Lines>
  <Paragraphs>403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国徽</dc:creator>
  <cp:lastModifiedBy>国徽 纪</cp:lastModifiedBy>
  <cp:revision>94</cp:revision>
  <dcterms:created xsi:type="dcterms:W3CDTF">2022-10-19T05:52:00Z</dcterms:created>
  <dcterms:modified xsi:type="dcterms:W3CDTF">2025-12-17T05:33:00Z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7F80DAD5EA204F25B829B7004CC64C48_13</vt:lpwstr>
  </property>
  <property fmtid="{D5CDD505-2E9C-101B-9397-08002B2CF9AE}" pid="4" name="KSOTemplateDocerSaveRecord">
    <vt:lpwstr>eyJoZGlkIjoiOWViYjM0ZTZlODAyZjA4ZWVlNGIyODc0OTAwY2ZlMzAiLCJ1c2VySWQiOiI2ODMzNjc2MjQifQ==</vt:lpwstr>
  </property>
</Properties>
</file>